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1" w:type="dxa"/>
        <w:tblInd w:w="-108" w:type="dxa"/>
        <w:tblLook w:val="04A0" w:firstRow="1" w:lastRow="0" w:firstColumn="1" w:lastColumn="0" w:noHBand="0" w:noVBand="1"/>
      </w:tblPr>
      <w:tblGrid>
        <w:gridCol w:w="1531"/>
        <w:gridCol w:w="623"/>
        <w:gridCol w:w="396"/>
        <w:gridCol w:w="1751"/>
        <w:gridCol w:w="535"/>
        <w:gridCol w:w="506"/>
        <w:gridCol w:w="580"/>
        <w:gridCol w:w="591"/>
        <w:gridCol w:w="1961"/>
        <w:gridCol w:w="1707"/>
      </w:tblGrid>
      <w:tr w:rsidR="003E4D29" w14:paraId="276BC65A" w14:textId="77777777">
        <w:trPr>
          <w:trHeight w:val="1210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D9F7" w14:textId="77777777" w:rsidR="003E4D29" w:rsidRDefault="00801F1D">
            <w:pPr>
              <w:widowControl w:val="0"/>
              <w:ind w:left="-108"/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B1B2419" wp14:editId="4B44971E">
                  <wp:extent cx="463550" cy="7156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o="urn:schemas-microsoft-com:office:office" xmlns:v="urn:schemas-microsoft-com:vml" xmlns:w10="urn:schemas-microsoft-com:office:word" xmlns:w="http://schemas.openxmlformats.org/wordprocessingml/2006/main" xmlns:sm="sm" val="SMDATA_16_F0ut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2gIAAGc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715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D29" w14:paraId="14FA917C" w14:textId="77777777">
        <w:trPr>
          <w:trHeight w:val="1336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3A91" w14:textId="77777777" w:rsidR="003E4D29" w:rsidRDefault="00801F1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КЕМЕРОВСКАЯ ОБЛАСТЬ-КУЗБАСС</w:t>
            </w:r>
          </w:p>
          <w:p w14:paraId="19C4BEA5" w14:textId="77777777" w:rsidR="003E4D29" w:rsidRDefault="00801F1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  <w:caps/>
                <w:color w:val="000000"/>
                <w:sz w:val="28"/>
                <w:szCs w:val="28"/>
              </w:rPr>
              <w:t>Анжеро-Судженский городской округ</w:t>
            </w:r>
          </w:p>
          <w:p w14:paraId="2BD27E0F" w14:textId="77777777" w:rsidR="003E4D29" w:rsidRDefault="00801F1D">
            <w:pPr>
              <w:widowControl w:val="0"/>
              <w:spacing w:line="276" w:lineRule="auto"/>
              <w:jc w:val="center"/>
              <w:rPr>
                <w:color w:val="000000"/>
              </w:rPr>
            </w:pPr>
            <w:bookmarkStart w:id="0" w:name="r06"/>
            <w:r>
              <w:rPr>
                <w:b/>
                <w:caps/>
                <w:color w:val="000000"/>
                <w:sz w:val="28"/>
                <w:szCs w:val="28"/>
              </w:rPr>
              <w:t>Администрация Анжеро-Судженского</w:t>
            </w:r>
            <w:bookmarkEnd w:id="0"/>
            <w:r>
              <w:rPr>
                <w:b/>
                <w:caps/>
                <w:color w:val="000000"/>
                <w:sz w:val="28"/>
                <w:szCs w:val="28"/>
              </w:rPr>
              <w:t xml:space="preserve"> городского округа</w:t>
            </w:r>
          </w:p>
          <w:p w14:paraId="453ACF2E" w14:textId="77777777" w:rsidR="003E4D29" w:rsidRDefault="003E4D29">
            <w:pPr>
              <w:widowControl w:val="0"/>
              <w:spacing w:line="360" w:lineRule="auto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</w:p>
          <w:p w14:paraId="7C2AE75B" w14:textId="77777777" w:rsidR="003E4D29" w:rsidRDefault="003E4D29">
            <w:pPr>
              <w:widowControl w:val="0"/>
              <w:spacing w:line="360" w:lineRule="auto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</w:p>
        </w:tc>
      </w:tr>
      <w:tr w:rsidR="003E4D29" w14:paraId="426C3F85" w14:textId="77777777">
        <w:trPr>
          <w:trHeight w:hRule="exact" w:val="493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0C99" w14:textId="77777777" w:rsidR="003E4D29" w:rsidRDefault="00801F1D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  <w:tr w:rsidR="003E4D29" w14:paraId="65A1F569" w14:textId="77777777">
        <w:trPr>
          <w:trHeight w:val="267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A78F" w14:textId="77777777" w:rsidR="003E4D29" w:rsidRDefault="003E4D29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3E4D29" w14:paraId="147A26A7" w14:textId="77777777">
        <w:trPr>
          <w:trHeight w:val="339"/>
        </w:trPr>
        <w:tc>
          <w:tcPr>
            <w:tcW w:w="1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9C88" w14:textId="77777777" w:rsidR="003E4D29" w:rsidRDefault="00801F1D">
            <w:pPr>
              <w:widowControl w:val="0"/>
              <w:ind w:right="33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6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1C9A6" w14:textId="77777777"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bookmarkStart w:id="1" w:name="r09d"/>
            <w:bookmarkEnd w:id="1"/>
          </w:p>
        </w:tc>
        <w:tc>
          <w:tcPr>
            <w:tcW w:w="3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C0A4" w14:textId="77777777" w:rsidR="003E4D29" w:rsidRDefault="00801F1D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3D87" w14:textId="77777777"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37BE" w14:textId="77777777" w:rsidR="003E4D29" w:rsidRDefault="00801F1D">
            <w:pPr>
              <w:widowControl w:val="0"/>
              <w:ind w:right="-76"/>
              <w:jc w:val="righ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2361" w14:textId="16B48F2D" w:rsidR="003E4D29" w:rsidRDefault="003E4D29" w:rsidP="008560FD">
            <w:pPr>
              <w:widowControl w:val="0"/>
              <w:ind w:right="-152"/>
              <w:rPr>
                <w:color w:val="000000"/>
              </w:rPr>
            </w:pPr>
          </w:p>
        </w:tc>
        <w:tc>
          <w:tcPr>
            <w:tcW w:w="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1249" w14:textId="77777777" w:rsidR="003E4D29" w:rsidRDefault="00801F1D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5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5063" w14:textId="77777777" w:rsidR="003E4D29" w:rsidRDefault="00801F1D">
            <w:pPr>
              <w:widowControl w:val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4C5F2" w14:textId="77777777" w:rsidR="003E4D29" w:rsidRDefault="003E4D29">
            <w:pPr>
              <w:widowControl w:val="0"/>
              <w:ind w:firstLine="708"/>
              <w:rPr>
                <w:color w:val="000000"/>
                <w:sz w:val="28"/>
                <w:szCs w:val="28"/>
              </w:rPr>
            </w:pPr>
            <w:bookmarkStart w:id="2" w:name="r10"/>
            <w:bookmarkEnd w:id="2"/>
          </w:p>
        </w:tc>
        <w:tc>
          <w:tcPr>
            <w:tcW w:w="1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C8E8" w14:textId="77777777" w:rsidR="003E4D29" w:rsidRDefault="003E4D29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3E4D29" w14:paraId="65DCB007" w14:textId="77777777">
        <w:trPr>
          <w:trHeight w:val="371"/>
        </w:trPr>
        <w:tc>
          <w:tcPr>
            <w:tcW w:w="101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9B40" w14:textId="77777777"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14:paraId="3035C423" w14:textId="77777777"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  <w:p w14:paraId="19B23D0C" w14:textId="77777777" w:rsidR="003E4D29" w:rsidRDefault="003E4D29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ED60864" w14:textId="38EC755B" w:rsidR="008560FD" w:rsidRPr="008560FD" w:rsidRDefault="008560FD" w:rsidP="008560FD">
      <w:pPr>
        <w:ind w:firstLine="709"/>
        <w:jc w:val="center"/>
        <w:rPr>
          <w:b/>
          <w:color w:val="000000"/>
          <w:sz w:val="28"/>
        </w:rPr>
      </w:pPr>
      <w:r w:rsidRPr="008560FD">
        <w:rPr>
          <w:b/>
          <w:color w:val="000000"/>
          <w:sz w:val="28"/>
        </w:rPr>
        <w:t>О внесении изменений в постановление администрации Анжеро-Судженского городского о</w:t>
      </w:r>
      <w:r>
        <w:rPr>
          <w:b/>
          <w:color w:val="000000"/>
          <w:sz w:val="28"/>
        </w:rPr>
        <w:t>круга от 04.12</w:t>
      </w:r>
      <w:r w:rsidRPr="008560FD">
        <w:rPr>
          <w:b/>
          <w:color w:val="000000"/>
          <w:sz w:val="28"/>
        </w:rPr>
        <w:t>.202</w:t>
      </w:r>
      <w:r>
        <w:rPr>
          <w:b/>
          <w:color w:val="000000"/>
          <w:sz w:val="28"/>
        </w:rPr>
        <w:t>5 № 1162</w:t>
      </w:r>
      <w:r w:rsidRPr="008560FD">
        <w:rPr>
          <w:b/>
          <w:color w:val="000000"/>
          <w:sz w:val="28"/>
        </w:rPr>
        <w:t xml:space="preserve"> «Об утверждении муниципальной программы «Повышение эффективности управления муниципальной собственностью Анжеро-Судженского городского округа» </w:t>
      </w:r>
    </w:p>
    <w:p w14:paraId="38CCD067" w14:textId="77777777" w:rsidR="003E4D29" w:rsidRDefault="003E4D29">
      <w:pPr>
        <w:ind w:firstLine="709"/>
        <w:jc w:val="center"/>
        <w:rPr>
          <w:color w:val="000000"/>
        </w:rPr>
      </w:pPr>
    </w:p>
    <w:p w14:paraId="2463CB3F" w14:textId="77777777" w:rsidR="003E4D29" w:rsidRDefault="00801F1D">
      <w:pPr>
        <w:tabs>
          <w:tab w:val="left" w:pos="3554"/>
        </w:tabs>
        <w:ind w:firstLine="709"/>
        <w:rPr>
          <w:color w:val="000000"/>
        </w:rPr>
      </w:pPr>
      <w:r>
        <w:rPr>
          <w:b/>
          <w:color w:val="000000"/>
          <w:sz w:val="28"/>
        </w:rPr>
        <w:tab/>
      </w:r>
    </w:p>
    <w:p w14:paraId="237902D6" w14:textId="70FACD5D" w:rsidR="003E4D29" w:rsidRPr="0026214C" w:rsidRDefault="008560FD" w:rsidP="0026214C">
      <w:pPr>
        <w:ind w:firstLine="709"/>
        <w:jc w:val="both"/>
        <w:rPr>
          <w:color w:val="000000"/>
          <w:sz w:val="28"/>
          <w:szCs w:val="28"/>
        </w:rPr>
      </w:pPr>
      <w:r>
        <w:rPr>
          <w:kern w:val="0"/>
          <w:sz w:val="28"/>
          <w:szCs w:val="28"/>
        </w:rPr>
        <w:t>В</w:t>
      </w:r>
      <w:r w:rsidRPr="008560FD">
        <w:rPr>
          <w:kern w:val="0"/>
          <w:sz w:val="28"/>
          <w:szCs w:val="28"/>
        </w:rPr>
        <w:t xml:space="preserve"> целях повышения качества управления эффективности управления муниципальной собственностью Анжеро-Судженского городского округа</w:t>
      </w:r>
      <w:r>
        <w:rPr>
          <w:kern w:val="0"/>
          <w:sz w:val="28"/>
          <w:szCs w:val="28"/>
        </w:rPr>
        <w:t>, р</w:t>
      </w:r>
      <w:r w:rsidRPr="008560FD">
        <w:rPr>
          <w:kern w:val="0"/>
          <w:sz w:val="28"/>
          <w:szCs w:val="28"/>
        </w:rPr>
        <w:t xml:space="preserve">уководствуясь статьей 179 Бюджетного кодекса РФ, Федеральным Законом от 06.10.2003 </w:t>
      </w:r>
      <w:r w:rsidRPr="008560FD">
        <w:rPr>
          <w:bCs/>
          <w:kern w:val="0"/>
          <w:sz w:val="28"/>
          <w:szCs w:val="28"/>
        </w:rPr>
        <w:t xml:space="preserve">№131-Ф3 </w:t>
      </w:r>
      <w:r w:rsidRPr="008560FD">
        <w:rPr>
          <w:kern w:val="0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«Анжеро-Судженский городской округ Кемеровской области - Кузбасса»</w:t>
      </w:r>
      <w:r w:rsidR="00D1617E">
        <w:rPr>
          <w:kern w:val="0"/>
          <w:sz w:val="28"/>
          <w:szCs w:val="28"/>
        </w:rPr>
        <w:t xml:space="preserve">, </w:t>
      </w:r>
      <w:r w:rsidR="00801F1D" w:rsidRPr="008560FD">
        <w:rPr>
          <w:color w:val="000000"/>
          <w:sz w:val="28"/>
          <w:szCs w:val="28"/>
        </w:rPr>
        <w:t xml:space="preserve">постановлением администрации Анжеро-Судженского городского округа от 15.07.2025 № 721 «О порядке разработки и реализации муниципальных программ Анжеро-Судженского городского округа Кемеровской области </w:t>
      </w:r>
      <w:r>
        <w:rPr>
          <w:color w:val="000000"/>
          <w:sz w:val="28"/>
          <w:szCs w:val="28"/>
        </w:rPr>
        <w:t>–</w:t>
      </w:r>
      <w:r w:rsidR="00801F1D" w:rsidRPr="008560FD">
        <w:rPr>
          <w:color w:val="000000"/>
          <w:sz w:val="28"/>
          <w:szCs w:val="28"/>
        </w:rPr>
        <w:t xml:space="preserve"> Кузбасса</w:t>
      </w:r>
      <w:r>
        <w:rPr>
          <w:color w:val="000000"/>
          <w:sz w:val="28"/>
          <w:szCs w:val="28"/>
        </w:rPr>
        <w:t>»</w:t>
      </w:r>
      <w:r w:rsidR="00D1617E">
        <w:rPr>
          <w:color w:val="000000"/>
          <w:sz w:val="28"/>
          <w:szCs w:val="28"/>
        </w:rPr>
        <w:t xml:space="preserve"> и</w:t>
      </w:r>
      <w:r w:rsidR="00D1617E" w:rsidRPr="00D1617E">
        <w:rPr>
          <w:color w:val="000000"/>
          <w:sz w:val="28"/>
          <w:szCs w:val="28"/>
        </w:rPr>
        <w:t xml:space="preserve"> </w:t>
      </w:r>
      <w:r w:rsidR="00D1617E">
        <w:rPr>
          <w:color w:val="000000"/>
          <w:sz w:val="28"/>
          <w:szCs w:val="28"/>
        </w:rPr>
        <w:t>Решением Совета народных депутатов</w:t>
      </w:r>
      <w:r w:rsidR="00D1617E" w:rsidRPr="00D1617E">
        <w:rPr>
          <w:color w:val="000000"/>
          <w:sz w:val="28"/>
          <w:szCs w:val="28"/>
        </w:rPr>
        <w:t xml:space="preserve"> Анжеро-Судженского городского округа от</w:t>
      </w:r>
      <w:r w:rsidR="00D1617E">
        <w:rPr>
          <w:color w:val="000000"/>
          <w:sz w:val="28"/>
          <w:szCs w:val="28"/>
        </w:rPr>
        <w:t xml:space="preserve"> 23.12.2025 г. </w:t>
      </w:r>
      <w:r w:rsidR="0026214C">
        <w:rPr>
          <w:color w:val="000000"/>
          <w:sz w:val="28"/>
          <w:szCs w:val="28"/>
        </w:rPr>
        <w:t>№ 412 «</w:t>
      </w:r>
      <w:r w:rsidR="0026214C" w:rsidRPr="00AB63FA">
        <w:rPr>
          <w:color w:val="000000"/>
          <w:sz w:val="28"/>
          <w:szCs w:val="28"/>
        </w:rPr>
        <w:t>О бюдж</w:t>
      </w:r>
      <w:r w:rsidR="0026214C">
        <w:rPr>
          <w:color w:val="000000"/>
          <w:sz w:val="28"/>
          <w:szCs w:val="28"/>
        </w:rPr>
        <w:t>ете муниципального образования «</w:t>
      </w:r>
      <w:r w:rsidR="0026214C" w:rsidRPr="00AB63FA">
        <w:rPr>
          <w:color w:val="000000"/>
          <w:sz w:val="28"/>
          <w:szCs w:val="28"/>
        </w:rPr>
        <w:t>Анжеро-Судженский городской округ Кемеров</w:t>
      </w:r>
      <w:r w:rsidR="0026214C">
        <w:rPr>
          <w:color w:val="000000"/>
          <w:sz w:val="28"/>
          <w:szCs w:val="28"/>
        </w:rPr>
        <w:t>ской области - Кузбасса» на 2026</w:t>
      </w:r>
      <w:r w:rsidR="0026214C" w:rsidRPr="00AB63FA">
        <w:rPr>
          <w:color w:val="000000"/>
          <w:sz w:val="28"/>
          <w:szCs w:val="28"/>
        </w:rPr>
        <w:t xml:space="preserve"> год и на плановый период 202</w:t>
      </w:r>
      <w:r w:rsidR="0026214C">
        <w:rPr>
          <w:color w:val="000000"/>
          <w:sz w:val="28"/>
          <w:szCs w:val="28"/>
        </w:rPr>
        <w:t>7</w:t>
      </w:r>
      <w:r w:rsidR="0026214C" w:rsidRPr="00AB63FA">
        <w:rPr>
          <w:color w:val="000000"/>
          <w:sz w:val="28"/>
          <w:szCs w:val="28"/>
        </w:rPr>
        <w:t xml:space="preserve"> и 202</w:t>
      </w:r>
      <w:r w:rsidR="0026214C">
        <w:rPr>
          <w:color w:val="000000"/>
          <w:sz w:val="28"/>
          <w:szCs w:val="28"/>
        </w:rPr>
        <w:t>8</w:t>
      </w:r>
      <w:r w:rsidR="0026214C" w:rsidRPr="00AB63FA">
        <w:rPr>
          <w:color w:val="000000"/>
          <w:sz w:val="28"/>
          <w:szCs w:val="28"/>
        </w:rPr>
        <w:t xml:space="preserve"> годов</w:t>
      </w:r>
      <w:r w:rsidR="0026214C">
        <w:rPr>
          <w:color w:val="000000"/>
          <w:sz w:val="28"/>
          <w:szCs w:val="28"/>
        </w:rPr>
        <w:t>»</w:t>
      </w:r>
      <w:r w:rsidR="00801F1D" w:rsidRPr="008560FD">
        <w:rPr>
          <w:color w:val="000000"/>
          <w:sz w:val="28"/>
          <w:szCs w:val="28"/>
        </w:rPr>
        <w:t>:</w:t>
      </w:r>
    </w:p>
    <w:p w14:paraId="24122B8D" w14:textId="7CBEE069" w:rsidR="008560FD" w:rsidRPr="003A19EF" w:rsidRDefault="00801F1D" w:rsidP="008560F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0F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560FD" w:rsidRPr="008560FD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</w:t>
      </w:r>
      <w:r w:rsidR="008560FD" w:rsidRPr="008560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60FD" w:rsidRPr="008560FD">
        <w:rPr>
          <w:rFonts w:ascii="Times New Roman" w:hAnsi="Times New Roman" w:cs="Times New Roman"/>
          <w:color w:val="000000"/>
          <w:sz w:val="28"/>
          <w:szCs w:val="28"/>
        </w:rPr>
        <w:t>администрации Анжеро-Су</w:t>
      </w:r>
      <w:r w:rsidR="008560FD">
        <w:rPr>
          <w:rFonts w:ascii="Times New Roman" w:hAnsi="Times New Roman" w:cs="Times New Roman"/>
          <w:color w:val="000000"/>
          <w:sz w:val="28"/>
          <w:szCs w:val="28"/>
        </w:rPr>
        <w:t>дженского городского округа от 04.12</w:t>
      </w:r>
      <w:r w:rsidR="008560FD" w:rsidRPr="008560F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8560FD">
        <w:rPr>
          <w:rFonts w:ascii="Times New Roman" w:hAnsi="Times New Roman" w:cs="Times New Roman"/>
          <w:color w:val="000000"/>
          <w:sz w:val="28"/>
          <w:szCs w:val="28"/>
        </w:rPr>
        <w:t>5 №1162</w:t>
      </w:r>
      <w:r w:rsidR="008560FD" w:rsidRPr="008560FD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муниципальной программы «Повышение эффективности управления муниципальной собственностью Анжеро-</w:t>
      </w:r>
      <w:r w:rsidR="008560FD" w:rsidRPr="003A19EF">
        <w:rPr>
          <w:rFonts w:ascii="Times New Roman" w:hAnsi="Times New Roman" w:cs="Times New Roman"/>
          <w:color w:val="000000"/>
          <w:sz w:val="28"/>
          <w:szCs w:val="28"/>
        </w:rPr>
        <w:t>Судженского городского округа» следующие изменения:</w:t>
      </w:r>
    </w:p>
    <w:p w14:paraId="41B41E85" w14:textId="4FB85D56" w:rsidR="008560FD" w:rsidRPr="002058DC" w:rsidRDefault="008560FD" w:rsidP="003A19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9EF">
        <w:rPr>
          <w:rFonts w:ascii="Times New Roman" w:hAnsi="Times New Roman" w:cs="Times New Roman"/>
          <w:color w:val="000000"/>
          <w:sz w:val="28"/>
          <w:szCs w:val="28"/>
        </w:rPr>
        <w:t xml:space="preserve">1.1 </w:t>
      </w:r>
      <w:r w:rsidR="003A19E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A19EF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3A19EF" w:rsidRPr="003A19EF">
        <w:rPr>
          <w:rFonts w:ascii="Times New Roman" w:hAnsi="Times New Roman" w:cs="Times New Roman"/>
          <w:sz w:val="28"/>
          <w:szCs w:val="28"/>
        </w:rPr>
        <w:t xml:space="preserve">4 </w:t>
      </w:r>
      <w:r w:rsidR="003A19EF">
        <w:rPr>
          <w:rFonts w:ascii="Times New Roman" w:hAnsi="Times New Roman" w:cs="Times New Roman"/>
          <w:sz w:val="28"/>
          <w:szCs w:val="28"/>
        </w:rPr>
        <w:t>«</w:t>
      </w:r>
      <w:r w:rsidR="003A19EF" w:rsidRPr="003A19EF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3A19EF">
        <w:rPr>
          <w:rFonts w:ascii="Times New Roman" w:hAnsi="Times New Roman" w:cs="Times New Roman"/>
          <w:sz w:val="28"/>
          <w:szCs w:val="28"/>
        </w:rPr>
        <w:t>»</w:t>
      </w:r>
      <w:r w:rsidR="003A19EF" w:rsidRPr="003A19EF">
        <w:rPr>
          <w:rFonts w:ascii="Times New Roman" w:hAnsi="Times New Roman" w:cs="Times New Roman"/>
          <w:sz w:val="28"/>
          <w:szCs w:val="28"/>
        </w:rPr>
        <w:t xml:space="preserve"> </w:t>
      </w:r>
      <w:r w:rsidR="003A19EF">
        <w:rPr>
          <w:rFonts w:ascii="Times New Roman" w:hAnsi="Times New Roman" w:cs="Times New Roman"/>
          <w:sz w:val="28"/>
          <w:szCs w:val="28"/>
        </w:rPr>
        <w:t>Приложения</w:t>
      </w:r>
      <w:r w:rsidR="003A19EF" w:rsidRPr="003A19EF">
        <w:rPr>
          <w:rFonts w:ascii="Times New Roman" w:hAnsi="Times New Roman" w:cs="Times New Roman"/>
          <w:sz w:val="28"/>
          <w:szCs w:val="28"/>
        </w:rPr>
        <w:t xml:space="preserve"> 2 </w:t>
      </w:r>
      <w:r w:rsidR="003A19EF">
        <w:rPr>
          <w:rFonts w:ascii="Times New Roman" w:hAnsi="Times New Roman" w:cs="Times New Roman"/>
          <w:sz w:val="28"/>
          <w:szCs w:val="28"/>
        </w:rPr>
        <w:t xml:space="preserve">к </w:t>
      </w:r>
      <w:r w:rsidR="003A19EF" w:rsidRPr="003A19EF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3A19EF">
        <w:rPr>
          <w:rFonts w:ascii="Times New Roman" w:hAnsi="Times New Roman" w:cs="Times New Roman"/>
          <w:sz w:val="28"/>
          <w:szCs w:val="28"/>
        </w:rPr>
        <w:t>е</w:t>
      </w:r>
      <w:r w:rsidR="003A19EF" w:rsidRPr="003A19EF">
        <w:rPr>
          <w:rFonts w:ascii="Times New Roman" w:hAnsi="Times New Roman" w:cs="Times New Roman"/>
          <w:sz w:val="28"/>
          <w:szCs w:val="28"/>
        </w:rPr>
        <w:t xml:space="preserve"> «Повышение эффективности управления муниципальной </w:t>
      </w:r>
      <w:r w:rsidR="003A19EF" w:rsidRPr="002058DC">
        <w:rPr>
          <w:rFonts w:ascii="Times New Roman" w:hAnsi="Times New Roman" w:cs="Times New Roman"/>
          <w:sz w:val="28"/>
          <w:szCs w:val="28"/>
        </w:rPr>
        <w:t>собственностью Анжеро-Судженского городского округа»</w:t>
      </w:r>
      <w:r w:rsidR="00845477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1;</w:t>
      </w:r>
    </w:p>
    <w:p w14:paraId="252143CA" w14:textId="2C5E84C8" w:rsidR="003A19EF" w:rsidRPr="003A19EF" w:rsidRDefault="005463F4" w:rsidP="005463F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E592E" w:rsidRPr="002058DC">
        <w:rPr>
          <w:rFonts w:ascii="Times New Roman" w:hAnsi="Times New Roman" w:cs="Times New Roman"/>
          <w:sz w:val="28"/>
          <w:szCs w:val="28"/>
        </w:rPr>
        <w:t xml:space="preserve">Раздел 5 «Финансовое обеспечение комплекса процессных </w:t>
      </w:r>
      <w:r w:rsidR="001E592E" w:rsidRPr="002058DC">
        <w:rPr>
          <w:rFonts w:ascii="Times New Roman" w:hAnsi="Times New Roman" w:cs="Times New Roman"/>
          <w:sz w:val="28"/>
          <w:szCs w:val="28"/>
        </w:rPr>
        <w:lastRenderedPageBreak/>
        <w:t>мероприятий» Приложения 3 к муниципальной программе «Повышение эффективности управления муниципальной собственностью Анжеро-Судженского городского округа» изложить в новой редакции</w:t>
      </w:r>
      <w:r w:rsidR="00845477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4EA40F2B" w14:textId="7B76993E" w:rsidR="003E4D29" w:rsidRPr="008560FD" w:rsidRDefault="0026214C" w:rsidP="008560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01F1D" w:rsidRPr="003A19EF">
        <w:rPr>
          <w:rFonts w:ascii="Times New Roman" w:hAnsi="Times New Roman" w:cs="Times New Roman"/>
          <w:color w:val="000000"/>
          <w:sz w:val="28"/>
          <w:szCs w:val="28"/>
        </w:rPr>
        <w:t>. Ответственному исполнителю муниципальной программы «Повышение эффективности управления</w:t>
      </w:r>
      <w:r w:rsidR="00801F1D" w:rsidRPr="008560F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собственностью Анжеро-Судженского городского округа» разместить настоящее постановление в течение 10 дней с</w:t>
      </w:r>
      <w:r w:rsidR="00FA6A8C" w:rsidRPr="008560FD">
        <w:rPr>
          <w:rFonts w:ascii="Times New Roman" w:hAnsi="Times New Roman" w:cs="Times New Roman"/>
          <w:color w:val="000000"/>
          <w:sz w:val="28"/>
          <w:szCs w:val="28"/>
        </w:rPr>
        <w:t xml:space="preserve">о дня </w:t>
      </w:r>
      <w:r w:rsidR="00AC078D" w:rsidRPr="008560FD">
        <w:rPr>
          <w:rFonts w:ascii="Times New Roman" w:hAnsi="Times New Roman" w:cs="Times New Roman"/>
          <w:color w:val="000000"/>
          <w:sz w:val="28"/>
          <w:szCs w:val="28"/>
        </w:rPr>
        <w:t xml:space="preserve">его подписания </w:t>
      </w:r>
      <w:r w:rsidR="00801F1D" w:rsidRPr="008560FD">
        <w:rPr>
          <w:rFonts w:ascii="Times New Roman" w:hAnsi="Times New Roman" w:cs="Times New Roman"/>
          <w:color w:val="000000"/>
          <w:sz w:val="28"/>
          <w:szCs w:val="28"/>
        </w:rPr>
        <w:t>в информационно– телекоммуникационной сети «Интернет» на официальных сайтах:</w:t>
      </w:r>
    </w:p>
    <w:p w14:paraId="06E6BFF6" w14:textId="06950861" w:rsidR="003E4D29" w:rsidRPr="008560FD" w:rsidRDefault="0026214C" w:rsidP="008560FD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01F1D" w:rsidRPr="008560FD">
        <w:rPr>
          <w:color w:val="000000"/>
          <w:sz w:val="28"/>
          <w:szCs w:val="28"/>
        </w:rPr>
        <w:t>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http://gasu.gov.ru</w:t>
      </w:r>
      <w:r w:rsidR="00801F1D" w:rsidRPr="008560FD">
        <w:rPr>
          <w:rStyle w:val="af2"/>
          <w:color w:val="000000"/>
          <w:sz w:val="28"/>
          <w:szCs w:val="28"/>
          <w:u w:val="none"/>
        </w:rPr>
        <w:t>.</w:t>
      </w:r>
    </w:p>
    <w:p w14:paraId="5D5F03F3" w14:textId="620A897F" w:rsidR="003E4D29" w:rsidRPr="008560FD" w:rsidRDefault="0026214C" w:rsidP="008560FD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01F1D" w:rsidRPr="008560FD">
        <w:rPr>
          <w:color w:val="000000"/>
          <w:sz w:val="28"/>
          <w:szCs w:val="28"/>
        </w:rPr>
        <w:t xml:space="preserve">.2. Анжеро-Судженского городского округа, электронный адрес: </w:t>
      </w:r>
      <w:hyperlink r:id="rId8" w:history="1">
        <w:r w:rsidR="00801F1D" w:rsidRPr="008560FD">
          <w:rPr>
            <w:color w:val="000000"/>
            <w:sz w:val="28"/>
            <w:szCs w:val="28"/>
            <w:lang w:val="en-US"/>
          </w:rPr>
          <w:t>www</w:t>
        </w:r>
        <w:r w:rsidR="00801F1D" w:rsidRPr="008560FD">
          <w:rPr>
            <w:color w:val="000000"/>
            <w:sz w:val="28"/>
            <w:szCs w:val="28"/>
          </w:rPr>
          <w:t>.</w:t>
        </w:r>
        <w:proofErr w:type="spellStart"/>
        <w:r w:rsidR="00801F1D" w:rsidRPr="008560FD">
          <w:rPr>
            <w:color w:val="000000"/>
            <w:sz w:val="28"/>
            <w:szCs w:val="28"/>
            <w:lang w:val="en-US"/>
          </w:rPr>
          <w:t>anzhero</w:t>
        </w:r>
        <w:proofErr w:type="spellEnd"/>
        <w:r w:rsidR="00801F1D" w:rsidRPr="008560FD">
          <w:rPr>
            <w:color w:val="000000"/>
            <w:sz w:val="28"/>
            <w:szCs w:val="28"/>
          </w:rPr>
          <w:t>.</w:t>
        </w:r>
        <w:r w:rsidR="00801F1D" w:rsidRPr="008560FD">
          <w:rPr>
            <w:color w:val="000000"/>
            <w:sz w:val="28"/>
            <w:szCs w:val="28"/>
            <w:lang w:val="en-US"/>
          </w:rPr>
          <w:t>ru</w:t>
        </w:r>
      </w:hyperlink>
      <w:r w:rsidR="00801F1D" w:rsidRPr="008560FD">
        <w:rPr>
          <w:color w:val="000000"/>
          <w:sz w:val="28"/>
          <w:szCs w:val="28"/>
        </w:rPr>
        <w:t>.</w:t>
      </w:r>
    </w:p>
    <w:p w14:paraId="21277B56" w14:textId="195961D1" w:rsidR="003E4D29" w:rsidRPr="008560FD" w:rsidRDefault="0026214C" w:rsidP="008560FD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01F1D" w:rsidRPr="008560FD">
        <w:rPr>
          <w:color w:val="000000"/>
          <w:sz w:val="28"/>
          <w:szCs w:val="28"/>
        </w:rPr>
        <w:t>. Настоящее постановление подлежит опубликованию в массовой газете Анжеро-Судженского городского округа «Наш город».</w:t>
      </w:r>
    </w:p>
    <w:p w14:paraId="02B367F7" w14:textId="4984CE58" w:rsidR="00ED3E0C" w:rsidRPr="008560FD" w:rsidRDefault="0026214C" w:rsidP="008560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1F1D" w:rsidRPr="008560FD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ED3E0C" w:rsidRPr="008560FD">
        <w:rPr>
          <w:color w:val="000000"/>
          <w:sz w:val="28"/>
          <w:szCs w:val="28"/>
        </w:rPr>
        <w:t>возложить на заместителя главы городского округа по вопросам имущественных отношений, охраны окружающей среды и транспорта - начальника упр</w:t>
      </w:r>
      <w:r w:rsidR="008B396F" w:rsidRPr="008560FD">
        <w:rPr>
          <w:color w:val="000000"/>
          <w:sz w:val="28"/>
          <w:szCs w:val="28"/>
        </w:rPr>
        <w:t>авления муниципального контроля.</w:t>
      </w:r>
    </w:p>
    <w:p w14:paraId="37A81A6A" w14:textId="474A65C5" w:rsidR="00AB63FA" w:rsidRPr="00AB63FA" w:rsidRDefault="0026214C" w:rsidP="008560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01F1D" w:rsidRPr="008560FD">
        <w:rPr>
          <w:color w:val="000000"/>
          <w:sz w:val="28"/>
          <w:szCs w:val="28"/>
        </w:rPr>
        <w:t>. Постановление вс</w:t>
      </w:r>
      <w:r w:rsidR="00AC078D" w:rsidRPr="008560FD">
        <w:rPr>
          <w:color w:val="000000"/>
          <w:sz w:val="28"/>
          <w:szCs w:val="28"/>
        </w:rPr>
        <w:t>тупает</w:t>
      </w:r>
      <w:r w:rsidR="007A5226" w:rsidRPr="008560FD">
        <w:rPr>
          <w:color w:val="000000"/>
          <w:sz w:val="28"/>
          <w:szCs w:val="28"/>
        </w:rPr>
        <w:t xml:space="preserve"> в силу после официального опубликования</w:t>
      </w:r>
      <w:r w:rsidR="00620DB2">
        <w:rPr>
          <w:color w:val="000000"/>
          <w:sz w:val="28"/>
          <w:szCs w:val="28"/>
        </w:rPr>
        <w:t>.</w:t>
      </w:r>
    </w:p>
    <w:p w14:paraId="470A2A61" w14:textId="77777777" w:rsidR="003E4D29" w:rsidRDefault="003E4D29">
      <w:pPr>
        <w:ind w:firstLine="709"/>
        <w:jc w:val="both"/>
        <w:rPr>
          <w:color w:val="000000"/>
          <w:sz w:val="28"/>
          <w:szCs w:val="28"/>
        </w:rPr>
      </w:pPr>
    </w:p>
    <w:p w14:paraId="6C089BDC" w14:textId="77777777" w:rsidR="003E4D29" w:rsidRDefault="00801F1D">
      <w:pPr>
        <w:rPr>
          <w:color w:val="000000"/>
        </w:rPr>
      </w:pPr>
      <w:r>
        <w:rPr>
          <w:color w:val="000000"/>
          <w:sz w:val="28"/>
          <w:szCs w:val="28"/>
        </w:rPr>
        <w:t>Глава городского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Д.В. </w:t>
      </w:r>
      <w:proofErr w:type="spellStart"/>
      <w:r>
        <w:rPr>
          <w:color w:val="000000"/>
          <w:sz w:val="28"/>
          <w:szCs w:val="28"/>
        </w:rPr>
        <w:t>Ажичаков</w:t>
      </w:r>
      <w:proofErr w:type="spellEnd"/>
    </w:p>
    <w:p w14:paraId="215031D9" w14:textId="77777777"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14:paraId="1C950D1A" w14:textId="77777777" w:rsidR="003E4D29" w:rsidRDefault="003E4D29">
      <w:pPr>
        <w:pStyle w:val="13"/>
        <w:shd w:val="clear" w:color="auto" w:fill="auto"/>
        <w:spacing w:before="0" w:after="0" w:line="240" w:lineRule="auto"/>
        <w:ind w:left="4536"/>
        <w:jc w:val="right"/>
        <w:rPr>
          <w:color w:val="000000"/>
        </w:rPr>
      </w:pPr>
    </w:p>
    <w:p w14:paraId="1D246BEC" w14:textId="77777777" w:rsidR="003E4D29" w:rsidRDefault="003E4D29"/>
    <w:p w14:paraId="78A9DDA5" w14:textId="77777777" w:rsidR="003E4D29" w:rsidRDefault="003E4D29">
      <w:pPr>
        <w:sectPr w:rsidR="003E4D2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134" w:bottom="850" w:left="1134" w:header="0" w:footer="0" w:gutter="0"/>
          <w:cols w:space="720"/>
          <w:titlePg/>
        </w:sectPr>
      </w:pPr>
    </w:p>
    <w:p w14:paraId="34951041" w14:textId="7CA912EF" w:rsidR="003867EF" w:rsidRPr="003867EF" w:rsidRDefault="003867EF" w:rsidP="003867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1</w:t>
      </w:r>
      <w:r w:rsidRPr="003867EF">
        <w:rPr>
          <w:rFonts w:ascii="Times New Roman" w:hAnsi="Times New Roman" w:cs="Times New Roman"/>
          <w:color w:val="000000"/>
          <w:sz w:val="28"/>
          <w:szCs w:val="28"/>
        </w:rPr>
        <w:t xml:space="preserve"> к постановлению </w:t>
      </w:r>
    </w:p>
    <w:p w14:paraId="559D4D4D" w14:textId="77777777" w:rsidR="003867EF" w:rsidRPr="003867EF" w:rsidRDefault="003867EF" w:rsidP="003867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867EF">
        <w:rPr>
          <w:rFonts w:ascii="Times New Roman" w:hAnsi="Times New Roman" w:cs="Times New Roman"/>
          <w:color w:val="000000"/>
          <w:sz w:val="28"/>
          <w:szCs w:val="28"/>
        </w:rPr>
        <w:t xml:space="preserve">№ ____ от ___________ администрации </w:t>
      </w:r>
    </w:p>
    <w:p w14:paraId="0EAB6BF3" w14:textId="7D48540E" w:rsidR="003867EF" w:rsidRDefault="003867EF" w:rsidP="003867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867EF">
        <w:rPr>
          <w:rFonts w:ascii="Times New Roman" w:hAnsi="Times New Roman" w:cs="Times New Roman"/>
          <w:color w:val="000000"/>
          <w:sz w:val="28"/>
          <w:szCs w:val="28"/>
        </w:rPr>
        <w:t>Анжеро-Судженского городского округа</w:t>
      </w:r>
    </w:p>
    <w:p w14:paraId="5ACD9964" w14:textId="77777777" w:rsidR="003867EF" w:rsidRPr="003867EF" w:rsidRDefault="003867EF" w:rsidP="003867EF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67ECE9C" w14:textId="77777777" w:rsidR="007A7523" w:rsidRPr="007A7523" w:rsidRDefault="007A7523" w:rsidP="007A7523">
      <w:pPr>
        <w:pStyle w:val="ConsPlusNormal"/>
        <w:ind w:firstLine="0"/>
        <w:jc w:val="right"/>
        <w:outlineLvl w:val="1"/>
        <w:rPr>
          <w:rFonts w:ascii="Times New Roman" w:hAnsi="Times New Roman"/>
        </w:rPr>
      </w:pPr>
      <w:r w:rsidRPr="007A7523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14:paraId="7A91628E" w14:textId="6D74F255" w:rsidR="007A7523" w:rsidRDefault="007A7523" w:rsidP="007A7523">
      <w:pPr>
        <w:pStyle w:val="ConsPlusTitle"/>
        <w:jc w:val="right"/>
        <w:outlineLvl w:val="2"/>
        <w:rPr>
          <w:rFonts w:ascii="Times New Roman" w:hAnsi="Times New Roman" w:cs="Times New Roman"/>
          <w:b w:val="0"/>
          <w:iCs/>
          <w:color w:val="000000"/>
          <w:spacing w:val="-3"/>
          <w:sz w:val="28"/>
          <w:szCs w:val="28"/>
        </w:rPr>
      </w:pPr>
      <w:r w:rsidRPr="007A7523">
        <w:rPr>
          <w:rFonts w:ascii="Times New Roman" w:hAnsi="Times New Roman"/>
          <w:b w:val="0"/>
          <w:color w:val="000000"/>
          <w:sz w:val="28"/>
          <w:szCs w:val="28"/>
        </w:rPr>
        <w:t xml:space="preserve">к муниципальной </w:t>
      </w:r>
      <w:r w:rsidRPr="007A752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программе </w:t>
      </w:r>
      <w:r w:rsidRPr="007A7523">
        <w:rPr>
          <w:rFonts w:ascii="Times New Roman" w:hAnsi="Times New Roman" w:cs="Times New Roman"/>
          <w:b w:val="0"/>
          <w:iCs/>
          <w:color w:val="000000"/>
          <w:spacing w:val="-3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</w:t>
      </w:r>
    </w:p>
    <w:p w14:paraId="3A81AA87" w14:textId="77777777" w:rsidR="007A7523" w:rsidRPr="007A7523" w:rsidRDefault="007A7523" w:rsidP="007A7523">
      <w:pPr>
        <w:pStyle w:val="ConsPlusTitle"/>
        <w:jc w:val="right"/>
        <w:outlineLvl w:val="2"/>
        <w:rPr>
          <w:rFonts w:ascii="PT Astra Serif" w:hAnsi="PT Astra Serif"/>
          <w:b w:val="0"/>
          <w:color w:val="000000"/>
          <w:sz w:val="28"/>
          <w:szCs w:val="28"/>
        </w:rPr>
      </w:pPr>
    </w:p>
    <w:p w14:paraId="27A8F163" w14:textId="748056DD" w:rsidR="003E4D29" w:rsidRPr="007A7523" w:rsidRDefault="00801F1D">
      <w:pPr>
        <w:pStyle w:val="ConsPlusTitle"/>
        <w:jc w:val="center"/>
        <w:outlineLvl w:val="2"/>
        <w:rPr>
          <w:rFonts w:ascii="PT Astra Serif" w:hAnsi="PT Astra Serif"/>
          <w:b w:val="0"/>
          <w:color w:val="000000"/>
          <w:sz w:val="28"/>
          <w:szCs w:val="28"/>
        </w:rPr>
      </w:pPr>
      <w:r w:rsidRPr="007A7523">
        <w:rPr>
          <w:rFonts w:ascii="PT Astra Serif" w:hAnsi="PT Astra Serif"/>
          <w:b w:val="0"/>
          <w:color w:val="000000"/>
          <w:sz w:val="28"/>
          <w:szCs w:val="28"/>
        </w:rPr>
        <w:t>4.</w:t>
      </w:r>
      <w:bookmarkStart w:id="3" w:name="__DdeLink__4864_1800157355"/>
      <w:r w:rsidRPr="007A7523">
        <w:rPr>
          <w:rFonts w:ascii="PT Astra Serif" w:hAnsi="PT Astra Serif"/>
          <w:b w:val="0"/>
          <w:color w:val="000000"/>
          <w:sz w:val="28"/>
          <w:szCs w:val="28"/>
        </w:rPr>
        <w:t xml:space="preserve"> Финансовое </w:t>
      </w:r>
      <w:r w:rsidRPr="005D2A4C">
        <w:rPr>
          <w:rFonts w:ascii="Times New Roman" w:hAnsi="Times New Roman" w:cs="Times New Roman"/>
          <w:b w:val="0"/>
          <w:color w:val="000000"/>
          <w:sz w:val="28"/>
          <w:szCs w:val="28"/>
        </w:rPr>
        <w:t>обеспечение</w:t>
      </w:r>
      <w:r w:rsidRPr="007A7523">
        <w:rPr>
          <w:rFonts w:ascii="PT Astra Serif" w:hAnsi="PT Astra Serif"/>
          <w:b w:val="0"/>
          <w:color w:val="000000"/>
          <w:sz w:val="28"/>
          <w:szCs w:val="28"/>
        </w:rPr>
        <w:t xml:space="preserve"> муниципальной программы</w:t>
      </w:r>
      <w:bookmarkEnd w:id="3"/>
    </w:p>
    <w:p w14:paraId="174132EB" w14:textId="77777777" w:rsidR="003E4D29" w:rsidRDefault="003E4D29">
      <w:pPr>
        <w:pStyle w:val="ConsPlusTitle"/>
        <w:jc w:val="center"/>
        <w:outlineLvl w:val="2"/>
        <w:rPr>
          <w:color w:val="000000"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5497"/>
        <w:gridCol w:w="1705"/>
        <w:gridCol w:w="1424"/>
        <w:gridCol w:w="1305"/>
        <w:gridCol w:w="1411"/>
        <w:gridCol w:w="1308"/>
        <w:gridCol w:w="1690"/>
      </w:tblGrid>
      <w:tr w:rsidR="003E4D29" w14:paraId="546500DC" w14:textId="77777777">
        <w:tc>
          <w:tcPr>
            <w:tcW w:w="5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B0D94" w14:textId="77777777" w:rsidR="003E4D29" w:rsidRDefault="00801F1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Наименование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мероприятия</w:t>
            </w:r>
            <w:r>
              <w:rPr>
                <w:color w:val="000000"/>
                <w:spacing w:val="-2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(результата)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</w:t>
            </w:r>
            <w:r>
              <w:rPr>
                <w:color w:val="000000"/>
                <w:spacing w:val="-3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источники</w:t>
            </w:r>
            <w:r>
              <w:rPr>
                <w:color w:val="000000"/>
                <w:spacing w:val="-6"/>
                <w:lang w:eastAsia="zh-CN"/>
              </w:rPr>
              <w:t xml:space="preserve"> </w:t>
            </w:r>
            <w:r>
              <w:rPr>
                <w:color w:val="000000"/>
                <w:lang w:eastAsia="zh-CN"/>
              </w:rPr>
              <w:t>финансирования</w:t>
            </w:r>
          </w:p>
        </w:tc>
        <w:tc>
          <w:tcPr>
            <w:tcW w:w="8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C70C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3E4D29" w14:paraId="189C193F" w14:textId="77777777">
        <w:tc>
          <w:tcPr>
            <w:tcW w:w="5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EC82C" w14:textId="77777777" w:rsidR="003E4D29" w:rsidRDefault="003E4D29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20811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2026г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43FA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89275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754AB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2029г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7E682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2E084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E33A5" w14:paraId="0E76DB21" w14:textId="77777777">
        <w:trPr>
          <w:trHeight w:val="755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151F1" w14:textId="77777777" w:rsidR="009E33A5" w:rsidRDefault="009E33A5" w:rsidP="009E33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14C09" w14:textId="684C3333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D072A">
              <w:rPr>
                <w:rFonts w:eastAsia="Calibri"/>
                <w:sz w:val="22"/>
                <w:szCs w:val="22"/>
              </w:rPr>
              <w:t>23 433,7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EEC08" w14:textId="30C46BFD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20 922,7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1C500" w14:textId="77777777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F5F85" w14:textId="77777777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07F4E" w14:textId="77777777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0B545" w14:textId="029668D4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0F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63 392,3</w:t>
            </w:r>
          </w:p>
        </w:tc>
      </w:tr>
      <w:tr w:rsidR="009E33A5" w14:paraId="6165EFE7" w14:textId="77777777"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14A46" w14:textId="77777777" w:rsidR="009E33A5" w:rsidRDefault="009E33A5" w:rsidP="009E33A5">
            <w:r>
              <w:rPr>
                <w:rFonts w:eastAsia="PT Astra Serif"/>
                <w:lang w:eastAsia="zh-CN"/>
              </w:rPr>
              <w:t xml:space="preserve"> </w:t>
            </w:r>
            <w:r>
              <w:rPr>
                <w:lang w:eastAsia="zh-CN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B0546" w14:textId="3441F931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D072A">
              <w:rPr>
                <w:rFonts w:eastAsia="Calibri"/>
                <w:sz w:val="22"/>
                <w:szCs w:val="22"/>
              </w:rPr>
              <w:t>23 433,7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5F77D" w14:textId="7A6F8B12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20 922,7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4706E" w14:textId="77777777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A1169" w14:textId="77777777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AE719" w14:textId="77777777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090F6" w14:textId="3F784DA1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0F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63 392,3</w:t>
            </w:r>
          </w:p>
        </w:tc>
      </w:tr>
      <w:tr w:rsidR="009E33A5" w14:paraId="18DBD9A2" w14:textId="77777777">
        <w:tc>
          <w:tcPr>
            <w:tcW w:w="5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15626" w14:textId="77777777" w:rsidR="009E33A5" w:rsidRDefault="009E33A5" w:rsidP="009E33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2B27E" w14:textId="752BEA32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1D072A">
              <w:rPr>
                <w:rFonts w:eastAsia="Calibri"/>
                <w:sz w:val="22"/>
                <w:szCs w:val="22"/>
              </w:rPr>
              <w:t>23 433,7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65893" w14:textId="24371A4A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20 922,7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0E036" w14:textId="77777777" w:rsidR="009E33A5" w:rsidRDefault="009E33A5" w:rsidP="009E33A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6452B" w14:textId="77777777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85C64" w14:textId="77777777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D0CAB" w14:textId="0C877F7C" w:rsidR="009E33A5" w:rsidRDefault="009E33A5" w:rsidP="009E3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0F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63 392,3</w:t>
            </w:r>
          </w:p>
        </w:tc>
      </w:tr>
      <w:tr w:rsidR="00071029" w14:paraId="51684A45" w14:textId="77777777">
        <w:trPr>
          <w:trHeight w:val="420"/>
        </w:trPr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8E9B4" w14:textId="77777777" w:rsidR="00071029" w:rsidRDefault="00071029" w:rsidP="000710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A6DAA" w14:textId="07691E7F" w:rsidR="00071029" w:rsidRDefault="009E33A5" w:rsidP="0007102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23 433,7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DF358" w14:textId="70F86052" w:rsidR="00071029" w:rsidRDefault="00071029" w:rsidP="0007102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  <w:r w:rsidR="009E33A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922,7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D2F9D" w14:textId="77777777" w:rsidR="00071029" w:rsidRDefault="00071029" w:rsidP="00071029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802A" w14:textId="77777777" w:rsidR="00071029" w:rsidRDefault="00071029" w:rsidP="00071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994E9" w14:textId="77777777" w:rsidR="00071029" w:rsidRDefault="00071029" w:rsidP="00071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29DAF" w14:textId="31771BC7" w:rsidR="00071029" w:rsidRDefault="009E33A5" w:rsidP="00071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63 392,3</w:t>
            </w:r>
          </w:p>
        </w:tc>
      </w:tr>
    </w:tbl>
    <w:p w14:paraId="28F6111C" w14:textId="77777777"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14:paraId="02FB2310" w14:textId="77777777"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14:paraId="777CBFA7" w14:textId="77777777"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14:paraId="07D15545" w14:textId="77777777" w:rsidR="003E4D29" w:rsidRDefault="003E4D29">
      <w:pPr>
        <w:pStyle w:val="ConsPlusNormal"/>
        <w:ind w:firstLine="0"/>
        <w:jc w:val="right"/>
        <w:outlineLvl w:val="1"/>
        <w:rPr>
          <w:color w:val="000000"/>
          <w:sz w:val="28"/>
          <w:szCs w:val="28"/>
        </w:rPr>
      </w:pPr>
    </w:p>
    <w:p w14:paraId="655B0F20" w14:textId="6B73B4F1" w:rsidR="003867EF" w:rsidRPr="003867EF" w:rsidRDefault="003867EF" w:rsidP="003867E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№ 2</w:t>
      </w:r>
      <w:r w:rsidRPr="003867EF">
        <w:rPr>
          <w:rFonts w:ascii="Times New Roman" w:hAnsi="Times New Roman" w:cs="Times New Roman"/>
          <w:color w:val="000000"/>
          <w:sz w:val="28"/>
          <w:szCs w:val="28"/>
        </w:rPr>
        <w:t xml:space="preserve"> к постановлению </w:t>
      </w:r>
    </w:p>
    <w:p w14:paraId="71602ABE" w14:textId="77777777" w:rsidR="003867EF" w:rsidRPr="003867EF" w:rsidRDefault="003867EF" w:rsidP="003867E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867EF">
        <w:rPr>
          <w:rFonts w:ascii="Times New Roman" w:hAnsi="Times New Roman" w:cs="Times New Roman"/>
          <w:color w:val="000000"/>
          <w:sz w:val="28"/>
          <w:szCs w:val="28"/>
        </w:rPr>
        <w:t xml:space="preserve">№ ____ от ___________ администрации </w:t>
      </w:r>
    </w:p>
    <w:p w14:paraId="1154BF5A" w14:textId="77777777" w:rsidR="003867EF" w:rsidRPr="003867EF" w:rsidRDefault="003867EF" w:rsidP="003867EF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867EF">
        <w:rPr>
          <w:rFonts w:ascii="Times New Roman" w:hAnsi="Times New Roman" w:cs="Times New Roman"/>
          <w:color w:val="000000"/>
          <w:sz w:val="28"/>
          <w:szCs w:val="28"/>
        </w:rPr>
        <w:t>Анжеро-Судженского городского округа</w:t>
      </w:r>
    </w:p>
    <w:p w14:paraId="65150386" w14:textId="50F70E3D" w:rsidR="005D2A4C" w:rsidRDefault="005D2A4C" w:rsidP="005D2A4C">
      <w:pPr>
        <w:pStyle w:val="ConsPlusNormal"/>
        <w:ind w:firstLine="0"/>
        <w:jc w:val="right"/>
        <w:outlineLvl w:val="1"/>
        <w:rPr>
          <w:rFonts w:ascii="Times New Roman" w:hAnsi="Times New Roman"/>
        </w:rPr>
      </w:pPr>
      <w:bookmarkStart w:id="4" w:name="__DdeLink__5535_857802040"/>
      <w:bookmarkStart w:id="5" w:name="__DdeLink__5552_857802040"/>
      <w:r>
        <w:rPr>
          <w:rFonts w:ascii="Times New Roman" w:hAnsi="Times New Roman"/>
          <w:color w:val="000000"/>
          <w:sz w:val="28"/>
          <w:szCs w:val="28"/>
        </w:rPr>
        <w:t>Приложение 3</w:t>
      </w:r>
    </w:p>
    <w:p w14:paraId="60502434" w14:textId="723528A8" w:rsidR="007A7523" w:rsidRDefault="005D2A4C" w:rsidP="005D2A4C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муниципальной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программе </w:t>
      </w:r>
      <w:r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«Повышение эффективности управления муниципальной собственностью Анжеро-Судженского городского округа»</w:t>
      </w:r>
    </w:p>
    <w:bookmarkEnd w:id="4"/>
    <w:bookmarkEnd w:id="5"/>
    <w:p w14:paraId="6A32CD19" w14:textId="77777777" w:rsidR="003E4D29" w:rsidRDefault="003E4D29">
      <w:pPr>
        <w:pStyle w:val="ConsPlusNormal"/>
        <w:jc w:val="right"/>
      </w:pPr>
    </w:p>
    <w:p w14:paraId="165EC192" w14:textId="77777777" w:rsidR="003E4D29" w:rsidRPr="005D2A4C" w:rsidRDefault="00801F1D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/>
        </w:rPr>
      </w:pPr>
      <w:r w:rsidRPr="005D2A4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5. </w:t>
      </w:r>
      <w:bookmarkStart w:id="6" w:name="__DdeLink__4874_1800157355"/>
      <w:r w:rsidRPr="005D2A4C">
        <w:rPr>
          <w:rFonts w:ascii="Times New Roman" w:hAnsi="Times New Roman" w:cs="Times New Roman"/>
          <w:b w:val="0"/>
          <w:color w:val="000000"/>
          <w:sz w:val="28"/>
          <w:szCs w:val="28"/>
        </w:rPr>
        <w:t>Финансовое обеспечение комплекса процессных мероприятий</w:t>
      </w:r>
      <w:bookmarkEnd w:id="6"/>
    </w:p>
    <w:p w14:paraId="4C34A9DF" w14:textId="77777777" w:rsidR="003E4D29" w:rsidRPr="005D2A4C" w:rsidRDefault="003E4D2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4815"/>
        <w:gridCol w:w="2190"/>
        <w:gridCol w:w="1468"/>
        <w:gridCol w:w="1469"/>
        <w:gridCol w:w="1485"/>
        <w:gridCol w:w="1541"/>
        <w:gridCol w:w="1875"/>
      </w:tblGrid>
      <w:tr w:rsidR="003E4D29" w14:paraId="2D47DE7F" w14:textId="77777777" w:rsidTr="009773B3"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5B3D2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  <w:bookmarkStart w:id="7" w:name="_GoBack"/>
            <w:bookmarkEnd w:id="7"/>
          </w:p>
        </w:tc>
        <w:tc>
          <w:tcPr>
            <w:tcW w:w="10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030AB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Объем финансового обеспечения по годам,  тыс. руб. </w:t>
            </w:r>
          </w:p>
        </w:tc>
      </w:tr>
      <w:tr w:rsidR="003E4D29" w14:paraId="2D4DF870" w14:textId="77777777" w:rsidTr="009773B3"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F87D4" w14:textId="77777777" w:rsidR="003E4D29" w:rsidRDefault="003E4D29"/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93C0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2026г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30E62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2027г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B9327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2028г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918EE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2029г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E5386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2030г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73F8E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E4D29" w14:paraId="42ACE553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0AFF7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B50F4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5949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72BA5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248E3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2EE2E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819A6" w14:textId="77777777" w:rsidR="003E4D29" w:rsidRDefault="00801F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7D6F7F" w14:paraId="1E2D39C3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669D4" w14:textId="77777777" w:rsidR="007D6F7F" w:rsidRDefault="007D6F7F" w:rsidP="007D6F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Комплекс процессных мероприятий «Обеспечение повышение эффективности управления муниципальной собственностью Анжеро-Судженского городского округа» (всего)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6F190" w14:textId="3C5AFFCA" w:rsidR="007D6F7F" w:rsidRDefault="007D6F7F" w:rsidP="007D6F7F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23 433,7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DEB6A" w14:textId="3495C4CB" w:rsidR="007D6F7F" w:rsidRDefault="007D6F7F" w:rsidP="007D6F7F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20 922,7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D3400" w14:textId="79D22A49" w:rsidR="007D6F7F" w:rsidRDefault="007D6F7F" w:rsidP="007D6F7F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0AC74" w14:textId="265A2B20" w:rsidR="007D6F7F" w:rsidRDefault="007D6F7F" w:rsidP="007D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D0C9" w14:textId="5298FA83" w:rsidR="007D6F7F" w:rsidRDefault="007D6F7F" w:rsidP="007D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A5F0C" w14:textId="1CB15A68" w:rsidR="007D6F7F" w:rsidRDefault="007D6F7F" w:rsidP="007D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63 392,3</w:t>
            </w:r>
          </w:p>
        </w:tc>
      </w:tr>
      <w:tr w:rsidR="007D6F7F" w14:paraId="0B27D690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D9E9E" w14:textId="77777777" w:rsidR="007D6F7F" w:rsidRDefault="007D6F7F" w:rsidP="007D6F7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AF6C1" w14:textId="4554D418" w:rsidR="007D6F7F" w:rsidRDefault="007D6F7F" w:rsidP="007D6F7F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23 433,7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91E68" w14:textId="1E84CDD8" w:rsidR="007D6F7F" w:rsidRDefault="007D6F7F" w:rsidP="007D6F7F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20 922,7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062E2" w14:textId="24C77D22" w:rsidR="007D6F7F" w:rsidRDefault="007D6F7F" w:rsidP="007D6F7F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19035,9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E4F8A" w14:textId="022D9DFB" w:rsidR="007D6F7F" w:rsidRDefault="007D6F7F" w:rsidP="007D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E605D" w14:textId="7AD570C1" w:rsidR="007D6F7F" w:rsidRDefault="007D6F7F" w:rsidP="007D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393BF" w14:textId="46C90ACC" w:rsidR="007D6F7F" w:rsidRDefault="007D6F7F" w:rsidP="007D6F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63 392,3</w:t>
            </w:r>
          </w:p>
        </w:tc>
      </w:tr>
      <w:tr w:rsidR="003E4D29" w14:paraId="64791084" w14:textId="77777777" w:rsidTr="009773B3">
        <w:tc>
          <w:tcPr>
            <w:tcW w:w="14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F136E" w14:textId="77777777"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числе:</w:t>
            </w:r>
          </w:p>
        </w:tc>
      </w:tr>
      <w:tr w:rsidR="003E4D29" w14:paraId="044D2D74" w14:textId="77777777" w:rsidTr="009773B3">
        <w:tc>
          <w:tcPr>
            <w:tcW w:w="14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8294" w14:textId="77777777" w:rsidR="003E4D29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1. «Обеспечение эффективного управления муниципальной собственностью»</w:t>
            </w:r>
          </w:p>
        </w:tc>
      </w:tr>
      <w:tr w:rsidR="003E4D29" w14:paraId="4C41574A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56BC5" w14:textId="77777777" w:rsidR="003E4D29" w:rsidRDefault="00801F1D">
            <w:pPr>
              <w:widowControl w:val="0"/>
              <w:tabs>
                <w:tab w:val="left" w:pos="366"/>
              </w:tabs>
              <w:spacing w:line="12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 Проведение комплексных кадастровых работ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439FC" w14:textId="77777777" w:rsidR="003E4D29" w:rsidRPr="00306C1B" w:rsidRDefault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4</w:t>
            </w:r>
            <w:r w:rsidR="00801F1D" w:rsidRPr="00306C1B">
              <w:rPr>
                <w:rFonts w:eastAsia="Calibri"/>
                <w:sz w:val="22"/>
                <w:szCs w:val="22"/>
              </w:rPr>
              <w:t>00,00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15516" w14:textId="77777777" w:rsidR="003E4D29" w:rsidRPr="00306C1B" w:rsidRDefault="0099015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204,3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ECFB" w14:textId="77777777" w:rsidR="003E4D29" w:rsidRPr="00306C1B" w:rsidRDefault="00990155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</w:t>
            </w:r>
            <w:r w:rsidR="00801F1D" w:rsidRPr="00306C1B">
              <w:rPr>
                <w:rFonts w:eastAsia="Calibri"/>
                <w:sz w:val="22"/>
                <w:szCs w:val="22"/>
              </w:rPr>
              <w:t>00,00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537AA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576D6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AFCE" w14:textId="77777777" w:rsidR="003E4D29" w:rsidRDefault="00990155" w:rsidP="0099015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804</w:t>
            </w:r>
            <w:r w:rsidR="00801F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3E4D29" w14:paraId="1E2B042D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E897A" w14:textId="77777777" w:rsidR="003E4D29" w:rsidRDefault="00801F1D">
            <w:pPr>
              <w:widowControl w:val="0"/>
              <w:spacing w:line="12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CCDC3" w14:textId="77777777" w:rsidR="003E4D29" w:rsidRPr="00306C1B" w:rsidRDefault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4</w:t>
            </w:r>
            <w:r w:rsidR="00801F1D" w:rsidRPr="00306C1B">
              <w:rPr>
                <w:rFonts w:eastAsia="Calibri"/>
                <w:sz w:val="22"/>
                <w:szCs w:val="22"/>
              </w:rPr>
              <w:t>00,00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E6D69" w14:textId="77777777" w:rsidR="003E4D29" w:rsidRPr="00306C1B" w:rsidRDefault="00990155" w:rsidP="0099015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204,3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82F20" w14:textId="77777777" w:rsidR="003E4D29" w:rsidRPr="00306C1B" w:rsidRDefault="0099015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</w:t>
            </w:r>
            <w:r w:rsidR="00801F1D" w:rsidRPr="00306C1B">
              <w:rPr>
                <w:rFonts w:eastAsia="Calibri"/>
                <w:sz w:val="22"/>
                <w:szCs w:val="22"/>
              </w:rPr>
              <w:t>00,00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4AEF3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86F54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3B532" w14:textId="77777777" w:rsidR="003E4D29" w:rsidRDefault="0099015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804,3</w:t>
            </w:r>
          </w:p>
        </w:tc>
      </w:tr>
      <w:tr w:rsidR="003E4D29" w14:paraId="681C18A0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BF0FC" w14:textId="77777777" w:rsidR="003E4D29" w:rsidRDefault="00801F1D">
            <w:pPr>
              <w:widowControl w:val="0"/>
              <w:spacing w:line="120" w:lineRule="atLeas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1.2. Техническая инвентаризация и паспортизация объектов муниципальной собственности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8EE0E" w14:textId="77777777" w:rsidR="003E4D29" w:rsidRPr="00306C1B" w:rsidRDefault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</w:t>
            </w:r>
            <w:r w:rsidR="00801F1D" w:rsidRPr="00306C1B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16854" w14:textId="77777777" w:rsidR="003E4D29" w:rsidRPr="00306C1B" w:rsidRDefault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</w:t>
            </w:r>
            <w:r w:rsidR="00801F1D" w:rsidRPr="00306C1B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C1ECE" w14:textId="77777777" w:rsidR="003E4D29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150</w:t>
            </w:r>
            <w:r w:rsidR="00801F1D" w:rsidRPr="00306C1B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98D6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1EE9B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B983C" w14:textId="77777777" w:rsidR="003E4D29" w:rsidRDefault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  <w:r w:rsidR="00801F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F15A6D" w14:paraId="2D18D9AD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9A25F" w14:textId="77777777" w:rsidR="00F15A6D" w:rsidRDefault="00F15A6D" w:rsidP="00F15A6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6CDBC" w14:textId="77777777" w:rsidR="00F15A6D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F7A1D" w14:textId="77777777" w:rsidR="00F15A6D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C9C0E" w14:textId="77777777" w:rsidR="00F15A6D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B7FAE" w14:textId="77777777" w:rsidR="00F15A6D" w:rsidRDefault="00F15A6D" w:rsidP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E11B2" w14:textId="77777777" w:rsidR="00F15A6D" w:rsidRDefault="00F15A6D" w:rsidP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9D18D" w14:textId="77777777" w:rsidR="00F15A6D" w:rsidRDefault="00F15A6D" w:rsidP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450,0</w:t>
            </w:r>
          </w:p>
        </w:tc>
      </w:tr>
      <w:tr w:rsidR="003E4D29" w14:paraId="2665DD4E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39851" w14:textId="77777777"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 Содержание объектов, входящих в состав муниципальной казны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7266D" w14:textId="77777777" w:rsidR="003E4D29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398</w:t>
            </w:r>
            <w:r w:rsidR="00801F1D" w:rsidRPr="00306C1B">
              <w:rPr>
                <w:rFonts w:eastAsia="Calibri"/>
                <w:sz w:val="22"/>
                <w:szCs w:val="22"/>
              </w:rPr>
              <w:t>0,</w:t>
            </w:r>
            <w:r w:rsidRPr="00306C1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A1CFB" w14:textId="77777777" w:rsidR="003E4D29" w:rsidRPr="00306C1B" w:rsidRDefault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3795,5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6ACEB" w14:textId="77777777" w:rsidR="003E4D29" w:rsidRPr="00306C1B" w:rsidRDefault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3253,3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45DC7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E9427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6757C" w14:textId="77777777" w:rsidR="003E4D29" w:rsidRDefault="00F15A6D" w:rsidP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11029,3</w:t>
            </w:r>
          </w:p>
        </w:tc>
      </w:tr>
      <w:tr w:rsidR="00F15A6D" w14:paraId="5F7A8C53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7C936" w14:textId="77777777" w:rsidR="00F15A6D" w:rsidRDefault="00F15A6D" w:rsidP="00F15A6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E838" w14:textId="77777777" w:rsidR="00F15A6D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3980,5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F90BF" w14:textId="77777777" w:rsidR="00F15A6D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3795,5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0D883" w14:textId="77777777" w:rsidR="00F15A6D" w:rsidRPr="00306C1B" w:rsidRDefault="00F15A6D" w:rsidP="00F15A6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3253,3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EED5C" w14:textId="77777777" w:rsidR="00F15A6D" w:rsidRDefault="00F15A6D" w:rsidP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4BF1D" w14:textId="77777777" w:rsidR="00F15A6D" w:rsidRDefault="00F15A6D" w:rsidP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4631A" w14:textId="77777777" w:rsidR="00F15A6D" w:rsidRDefault="00F15A6D" w:rsidP="00F15A6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11029,3</w:t>
            </w:r>
          </w:p>
        </w:tc>
      </w:tr>
      <w:tr w:rsidR="003E4D29" w14:paraId="37959475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6289C" w14:textId="77777777"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Оплата счетов за капитальный ремонт муниципального жилищного фонда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0EE6C" w14:textId="77777777" w:rsidR="003E4D29" w:rsidRPr="00306C1B" w:rsidRDefault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2267,3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7618E" w14:textId="77777777" w:rsidR="003E4D29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1594,2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64088" w14:textId="77777777" w:rsidR="003E4D29" w:rsidRPr="00306C1B" w:rsidRDefault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982,0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60DE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F1F15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83AD3" w14:textId="77777777" w:rsidR="003E4D29" w:rsidRDefault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4843,5</w:t>
            </w:r>
          </w:p>
        </w:tc>
      </w:tr>
      <w:tr w:rsidR="00636F97" w14:paraId="7FF1CAC0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D2440" w14:textId="77777777" w:rsidR="00636F97" w:rsidRDefault="00636F97" w:rsidP="00636F97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45342" w14:textId="77777777" w:rsidR="00636F97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2267,3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B0B09" w14:textId="77777777" w:rsidR="00636F97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1594,2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30140" w14:textId="77777777" w:rsidR="00636F97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982,0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4022A" w14:textId="77777777" w:rsidR="00636F97" w:rsidRDefault="00636F97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3E04C" w14:textId="77777777" w:rsidR="00636F97" w:rsidRDefault="00636F97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091AE" w14:textId="77777777" w:rsidR="00636F97" w:rsidRDefault="00636F97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4843,5</w:t>
            </w:r>
          </w:p>
        </w:tc>
      </w:tr>
      <w:tr w:rsidR="003E4D29" w14:paraId="4AE6C72C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2268" w14:textId="77777777" w:rsidR="003E4D29" w:rsidRDefault="00514586" w:rsidP="00514586">
            <w:pPr>
              <w:widowControl w:val="0"/>
              <w:tabs>
                <w:tab w:val="left" w:pos="366"/>
              </w:tabs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  <w:r w:rsidRPr="00514586">
              <w:rPr>
                <w:sz w:val="22"/>
                <w:szCs w:val="22"/>
              </w:rPr>
              <w:tab/>
              <w:t xml:space="preserve">Обеспечение деятельности органа местного самоуправления (Комитета по управлению муниципальным имуществом администрации </w:t>
            </w:r>
            <w:r>
              <w:rPr>
                <w:sz w:val="22"/>
                <w:szCs w:val="22"/>
              </w:rPr>
              <w:t>АСГО</w:t>
            </w:r>
            <w:r w:rsidRPr="00514586">
              <w:rPr>
                <w:sz w:val="22"/>
                <w:szCs w:val="22"/>
              </w:rPr>
              <w:t>) для реализации полномочий управления муниципальным имуществом.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D6F5" w14:textId="77777777" w:rsidR="003E4D29" w:rsidRPr="00306C1B" w:rsidRDefault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13873,4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3537C" w14:textId="77777777" w:rsidR="003E4D29" w:rsidRPr="00306C1B" w:rsidRDefault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13692,5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6BE20" w14:textId="77777777" w:rsidR="003E4D29" w:rsidRPr="00306C1B" w:rsidRDefault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13527,9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891B1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9F264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4BDEB" w14:textId="77777777" w:rsidR="003E4D29" w:rsidRDefault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41093,8</w:t>
            </w:r>
          </w:p>
        </w:tc>
      </w:tr>
      <w:tr w:rsidR="00636F97" w14:paraId="7A7192C6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3C4EB" w14:textId="77777777" w:rsidR="00636F97" w:rsidRDefault="00636F97" w:rsidP="00636F97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2E5A" w14:textId="77777777" w:rsidR="00636F97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13873,4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D41BC" w14:textId="77777777" w:rsidR="00636F97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13692,5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F99B3" w14:textId="77777777" w:rsidR="00636F97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13527,9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17AE" w14:textId="77777777" w:rsidR="00636F97" w:rsidRDefault="00636F97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15C21" w14:textId="77777777" w:rsidR="00636F97" w:rsidRDefault="00636F97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849BD" w14:textId="77777777" w:rsidR="00636F97" w:rsidRDefault="00636F97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41093,8</w:t>
            </w:r>
          </w:p>
        </w:tc>
      </w:tr>
      <w:tr w:rsidR="003E4D29" w14:paraId="3ADED334" w14:textId="77777777" w:rsidTr="009773B3">
        <w:tc>
          <w:tcPr>
            <w:tcW w:w="14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8C231" w14:textId="77777777" w:rsidR="003E4D29" w:rsidRPr="00306C1B" w:rsidRDefault="00801F1D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06C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2. Выполнение мероприятий по поступлению доходов в местный бюджет средств на основе эффективного управления</w:t>
            </w:r>
          </w:p>
        </w:tc>
      </w:tr>
      <w:tr w:rsidR="003E4D29" w14:paraId="6794B8BD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9400B" w14:textId="77777777"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2.1. Формирование и оформление границ земельных участков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AAAC8" w14:textId="731F4DB4" w:rsidR="003E4D29" w:rsidRPr="00306C1B" w:rsidRDefault="00306C1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1812,5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68AC1" w14:textId="77777777" w:rsidR="003E4D29" w:rsidRPr="00306C1B" w:rsidRDefault="00D63D1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1086,2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5EEA0" w14:textId="77777777" w:rsidR="003E4D29" w:rsidRPr="00306C1B" w:rsidRDefault="00D63D1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722,7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021CE" w14:textId="77777777" w:rsidR="003E4D29" w:rsidRPr="00D63D11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D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D9FB8" w14:textId="77777777" w:rsidR="003E4D29" w:rsidRPr="00D63D11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D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54569" w14:textId="2DD6267A" w:rsidR="003E4D29" w:rsidRPr="00D63D11" w:rsidRDefault="00306C1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3621,4</w:t>
            </w:r>
          </w:p>
        </w:tc>
      </w:tr>
      <w:tr w:rsidR="003E4D29" w14:paraId="16DF6531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2491" w14:textId="77777777" w:rsidR="003E4D29" w:rsidRDefault="00801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7BCD3" w14:textId="20E5CFCC" w:rsidR="003E4D29" w:rsidRPr="00306C1B" w:rsidRDefault="00306C1B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1812,5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9E93" w14:textId="77777777" w:rsidR="003E4D29" w:rsidRPr="00306C1B" w:rsidRDefault="00D63D1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1086,2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768E4" w14:textId="77777777" w:rsidR="003E4D29" w:rsidRPr="00306C1B" w:rsidRDefault="00D63D11" w:rsidP="00D63D1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722,7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FA434" w14:textId="77777777" w:rsidR="003E4D29" w:rsidRPr="00D63D11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D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B53A2" w14:textId="77777777" w:rsidR="003E4D29" w:rsidRPr="00D63D11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3D1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2154" w14:textId="48270AC0" w:rsidR="003E4D29" w:rsidRPr="00D63D11" w:rsidRDefault="00306C1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3621,4</w:t>
            </w:r>
          </w:p>
        </w:tc>
      </w:tr>
      <w:tr w:rsidR="003E4D29" w14:paraId="7EE87AB0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9BBD4" w14:textId="77777777" w:rsidR="003E4D29" w:rsidRDefault="00801F1D">
            <w:pPr>
              <w:widowControl w:val="0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Проведение независимой оценки объектов муниципальной собственности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7823E" w14:textId="77777777" w:rsidR="003E4D29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70</w:t>
            </w:r>
            <w:r w:rsidR="00801F1D" w:rsidRPr="00306C1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C5046" w14:textId="77777777" w:rsidR="003E4D29" w:rsidRPr="00306C1B" w:rsidRDefault="00D63D11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</w:t>
            </w:r>
            <w:r w:rsidR="00801F1D" w:rsidRPr="00306C1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07FC5" w14:textId="77777777" w:rsidR="003E4D29" w:rsidRPr="00306C1B" w:rsidRDefault="00D63D1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</w:t>
            </w:r>
            <w:r w:rsidR="00801F1D" w:rsidRPr="00306C1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28973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FD54C" w14:textId="77777777" w:rsidR="003E4D29" w:rsidRDefault="003E4D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69A40" w14:textId="77777777" w:rsidR="003E4D29" w:rsidRDefault="00D63D11" w:rsidP="00D63D11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636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801F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</w:tr>
      <w:tr w:rsidR="00636F97" w14:paraId="194E5A35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B271" w14:textId="77777777" w:rsidR="00636F97" w:rsidRDefault="00636F97" w:rsidP="00636F97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604F" w14:textId="77777777" w:rsidR="00636F97" w:rsidRPr="00306C1B" w:rsidRDefault="00636F97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700,0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C8694" w14:textId="77777777" w:rsidR="00636F97" w:rsidRPr="00306C1B" w:rsidRDefault="00D63D11" w:rsidP="00D63D11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150</w:t>
            </w:r>
            <w:r w:rsidR="00636F97" w:rsidRPr="00306C1B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38101" w14:textId="77777777" w:rsidR="00636F97" w:rsidRPr="00306C1B" w:rsidRDefault="00D63D11" w:rsidP="00636F97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15</w:t>
            </w:r>
            <w:r w:rsidR="00636F97" w:rsidRPr="00306C1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8E7C4" w14:textId="77777777" w:rsidR="00636F97" w:rsidRDefault="00636F97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3354" w14:textId="77777777" w:rsidR="00636F97" w:rsidRDefault="00636F97" w:rsidP="00636F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DF149" w14:textId="77777777" w:rsidR="00636F97" w:rsidRDefault="00D63D11" w:rsidP="00636F9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636F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</w:tr>
      <w:tr w:rsidR="003E4D29" w14:paraId="5B31B482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7712D" w14:textId="77777777" w:rsidR="003E4D29" w:rsidRDefault="00801F1D">
            <w:pPr>
              <w:widowControl w:val="0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 Размещение информационных сообщений в СМИ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DC7F4" w14:textId="77777777" w:rsidR="003E4D29" w:rsidRPr="00306C1B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CB82D" w14:textId="77777777" w:rsidR="003E4D29" w:rsidRPr="00306C1B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7CB4" w14:textId="77777777" w:rsidR="003E4D29" w:rsidRPr="00306C1B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6BD83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1264D" w14:textId="77777777" w:rsidR="003E4D29" w:rsidRDefault="003E4D29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73E67" w14:textId="77777777" w:rsidR="003E4D29" w:rsidRDefault="001425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1F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</w:tr>
      <w:tr w:rsidR="003E4D29" w14:paraId="61A3571B" w14:textId="77777777" w:rsidTr="009773B3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6B6D2" w14:textId="77777777" w:rsidR="003E4D29" w:rsidRDefault="00801F1D">
            <w:pPr>
              <w:widowControl w:val="0"/>
              <w:spacing w:line="1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056BA" w14:textId="77777777" w:rsidR="003E4D29" w:rsidRPr="00306C1B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BFF80" w14:textId="77777777" w:rsidR="003E4D29" w:rsidRPr="00306C1B" w:rsidRDefault="00801F1D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250,0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5BADA" w14:textId="77777777" w:rsidR="003E4D29" w:rsidRPr="00306C1B" w:rsidRDefault="0014252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 w:rsidRPr="00306C1B">
              <w:rPr>
                <w:rFonts w:eastAsia="Calibri"/>
                <w:sz w:val="22"/>
                <w:szCs w:val="22"/>
              </w:rPr>
              <w:t>5</w:t>
            </w:r>
            <w:r w:rsidR="00801F1D" w:rsidRPr="00306C1B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DFF83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FEE8D" w14:textId="77777777" w:rsidR="003E4D29" w:rsidRDefault="00801F1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F6646" w14:textId="77777777" w:rsidR="003E4D29" w:rsidRDefault="00142520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801F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</w:tr>
    </w:tbl>
    <w:p w14:paraId="5DF8C144" w14:textId="77777777" w:rsidR="003E4D29" w:rsidRDefault="003E4D29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3E4D29" w:rsidSect="00487B1C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134" w:bottom="850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5855F" w14:textId="77777777" w:rsidR="00622964" w:rsidRDefault="00622964">
      <w:r>
        <w:separator/>
      </w:r>
    </w:p>
  </w:endnote>
  <w:endnote w:type="continuationSeparator" w:id="0">
    <w:p w14:paraId="02FCE80B" w14:textId="77777777" w:rsidR="00622964" w:rsidRDefault="0062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1EE31" w14:textId="77777777" w:rsidR="00F15A6D" w:rsidRDefault="00F15A6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61BF" w14:textId="77777777" w:rsidR="00F15A6D" w:rsidRDefault="00F15A6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DDD8" w14:textId="77777777" w:rsidR="00F15A6D" w:rsidRDefault="00F15A6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BD4C" w14:textId="77777777" w:rsidR="00F15A6D" w:rsidRDefault="00F15A6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CF25A" w14:textId="77777777" w:rsidR="00622964" w:rsidRDefault="00622964">
      <w:r>
        <w:separator/>
      </w:r>
    </w:p>
  </w:footnote>
  <w:footnote w:type="continuationSeparator" w:id="0">
    <w:p w14:paraId="05DFAD0C" w14:textId="77777777" w:rsidR="00622964" w:rsidRDefault="0062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05B6A" w14:textId="77777777" w:rsidR="00F15A6D" w:rsidRDefault="00F15A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CEE7" w14:textId="77777777" w:rsidR="00F15A6D" w:rsidRDefault="00F15A6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1DC4" w14:textId="77777777" w:rsidR="00F15A6D" w:rsidRDefault="00F15A6D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663" w14:textId="77777777" w:rsidR="00F15A6D" w:rsidRDefault="00F15A6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7EC2"/>
    <w:multiLevelType w:val="hybridMultilevel"/>
    <w:tmpl w:val="7EF89096"/>
    <w:name w:val="Нумерованный список 7"/>
    <w:lvl w:ilvl="0" w:tplc="562C5F34">
      <w:start w:val="1"/>
      <w:numFmt w:val="none"/>
      <w:suff w:val="nothing"/>
      <w:lvlText w:val=""/>
      <w:lvlJc w:val="left"/>
      <w:pPr>
        <w:ind w:left="0" w:firstLine="0"/>
      </w:pPr>
    </w:lvl>
    <w:lvl w:ilvl="1" w:tplc="C28AB1FA">
      <w:start w:val="1"/>
      <w:numFmt w:val="none"/>
      <w:suff w:val="nothing"/>
      <w:lvlText w:val=""/>
      <w:lvlJc w:val="left"/>
      <w:pPr>
        <w:ind w:left="0" w:firstLine="0"/>
      </w:pPr>
    </w:lvl>
    <w:lvl w:ilvl="2" w:tplc="362EF736">
      <w:start w:val="1"/>
      <w:numFmt w:val="none"/>
      <w:suff w:val="nothing"/>
      <w:lvlText w:val=""/>
      <w:lvlJc w:val="left"/>
      <w:pPr>
        <w:ind w:left="0" w:firstLine="0"/>
      </w:pPr>
    </w:lvl>
    <w:lvl w:ilvl="3" w:tplc="8D9AEA86">
      <w:start w:val="1"/>
      <w:numFmt w:val="none"/>
      <w:suff w:val="nothing"/>
      <w:lvlText w:val=""/>
      <w:lvlJc w:val="left"/>
      <w:pPr>
        <w:ind w:left="0" w:firstLine="0"/>
      </w:pPr>
    </w:lvl>
    <w:lvl w:ilvl="4" w:tplc="CFA2F206">
      <w:start w:val="1"/>
      <w:numFmt w:val="none"/>
      <w:suff w:val="nothing"/>
      <w:lvlText w:val=""/>
      <w:lvlJc w:val="left"/>
      <w:pPr>
        <w:ind w:left="0" w:firstLine="0"/>
      </w:pPr>
    </w:lvl>
    <w:lvl w:ilvl="5" w:tplc="5756DE4E">
      <w:start w:val="1"/>
      <w:numFmt w:val="none"/>
      <w:suff w:val="nothing"/>
      <w:lvlText w:val=""/>
      <w:lvlJc w:val="left"/>
      <w:pPr>
        <w:ind w:left="0" w:firstLine="0"/>
      </w:pPr>
    </w:lvl>
    <w:lvl w:ilvl="6" w:tplc="06A66E0C">
      <w:start w:val="1"/>
      <w:numFmt w:val="none"/>
      <w:suff w:val="nothing"/>
      <w:lvlText w:val=""/>
      <w:lvlJc w:val="left"/>
      <w:pPr>
        <w:ind w:left="0" w:firstLine="0"/>
      </w:pPr>
    </w:lvl>
    <w:lvl w:ilvl="7" w:tplc="23304C50">
      <w:start w:val="1"/>
      <w:numFmt w:val="none"/>
      <w:suff w:val="nothing"/>
      <w:lvlText w:val=""/>
      <w:lvlJc w:val="left"/>
      <w:pPr>
        <w:ind w:left="0" w:firstLine="0"/>
      </w:pPr>
    </w:lvl>
    <w:lvl w:ilvl="8" w:tplc="E872F83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37303D"/>
    <w:multiLevelType w:val="hybridMultilevel"/>
    <w:tmpl w:val="B67C5C68"/>
    <w:name w:val="Нумерованный список 3"/>
    <w:lvl w:ilvl="0" w:tplc="5C62AC70">
      <w:start w:val="1"/>
      <w:numFmt w:val="none"/>
      <w:suff w:val="nothing"/>
      <w:lvlText w:val=""/>
      <w:lvlJc w:val="left"/>
      <w:pPr>
        <w:ind w:left="0" w:firstLine="0"/>
      </w:pPr>
    </w:lvl>
    <w:lvl w:ilvl="1" w:tplc="E2160216">
      <w:start w:val="1"/>
      <w:numFmt w:val="none"/>
      <w:suff w:val="nothing"/>
      <w:lvlText w:val=""/>
      <w:lvlJc w:val="left"/>
      <w:pPr>
        <w:ind w:left="0" w:firstLine="0"/>
      </w:pPr>
    </w:lvl>
    <w:lvl w:ilvl="2" w:tplc="68D8BB82">
      <w:start w:val="1"/>
      <w:numFmt w:val="none"/>
      <w:suff w:val="nothing"/>
      <w:lvlText w:val=""/>
      <w:lvlJc w:val="left"/>
      <w:pPr>
        <w:ind w:left="0" w:firstLine="0"/>
      </w:pPr>
    </w:lvl>
    <w:lvl w:ilvl="3" w:tplc="EB327742">
      <w:start w:val="1"/>
      <w:numFmt w:val="none"/>
      <w:suff w:val="nothing"/>
      <w:lvlText w:val=""/>
      <w:lvlJc w:val="left"/>
      <w:pPr>
        <w:ind w:left="0" w:firstLine="0"/>
      </w:pPr>
    </w:lvl>
    <w:lvl w:ilvl="4" w:tplc="B22015A4">
      <w:start w:val="1"/>
      <w:numFmt w:val="none"/>
      <w:suff w:val="nothing"/>
      <w:lvlText w:val=""/>
      <w:lvlJc w:val="left"/>
      <w:pPr>
        <w:ind w:left="0" w:firstLine="0"/>
      </w:pPr>
    </w:lvl>
    <w:lvl w:ilvl="5" w:tplc="9AB461DA">
      <w:start w:val="1"/>
      <w:numFmt w:val="none"/>
      <w:suff w:val="nothing"/>
      <w:lvlText w:val=""/>
      <w:lvlJc w:val="left"/>
      <w:pPr>
        <w:ind w:left="0" w:firstLine="0"/>
      </w:pPr>
    </w:lvl>
    <w:lvl w:ilvl="6" w:tplc="7C067EF6">
      <w:start w:val="1"/>
      <w:numFmt w:val="none"/>
      <w:suff w:val="nothing"/>
      <w:lvlText w:val=""/>
      <w:lvlJc w:val="left"/>
      <w:pPr>
        <w:ind w:left="0" w:firstLine="0"/>
      </w:pPr>
    </w:lvl>
    <w:lvl w:ilvl="7" w:tplc="44A6E9C2">
      <w:start w:val="1"/>
      <w:numFmt w:val="none"/>
      <w:suff w:val="nothing"/>
      <w:lvlText w:val=""/>
      <w:lvlJc w:val="left"/>
      <w:pPr>
        <w:ind w:left="0" w:firstLine="0"/>
      </w:pPr>
    </w:lvl>
    <w:lvl w:ilvl="8" w:tplc="4BC41D2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3E346AE"/>
    <w:multiLevelType w:val="hybridMultilevel"/>
    <w:tmpl w:val="707808BC"/>
    <w:name w:val="Нумерованный список 4"/>
    <w:lvl w:ilvl="0" w:tplc="714E284C">
      <w:start w:val="1"/>
      <w:numFmt w:val="decimal"/>
      <w:lvlText w:val="%1."/>
      <w:lvlJc w:val="left"/>
      <w:pPr>
        <w:ind w:left="142" w:firstLine="0"/>
      </w:pPr>
    </w:lvl>
    <w:lvl w:ilvl="1" w:tplc="3BF4575C">
      <w:start w:val="1"/>
      <w:numFmt w:val="lowerLetter"/>
      <w:lvlText w:val="%2."/>
      <w:lvlJc w:val="left"/>
      <w:pPr>
        <w:ind w:left="862" w:firstLine="0"/>
      </w:pPr>
    </w:lvl>
    <w:lvl w:ilvl="2" w:tplc="B664B278">
      <w:start w:val="1"/>
      <w:numFmt w:val="lowerRoman"/>
      <w:lvlText w:val="%3."/>
      <w:lvlJc w:val="right"/>
      <w:pPr>
        <w:ind w:left="1762" w:firstLine="0"/>
      </w:pPr>
    </w:lvl>
    <w:lvl w:ilvl="3" w:tplc="5AD072A2">
      <w:start w:val="1"/>
      <w:numFmt w:val="decimal"/>
      <w:lvlText w:val="%4."/>
      <w:lvlJc w:val="left"/>
      <w:pPr>
        <w:ind w:left="2302" w:firstLine="0"/>
      </w:pPr>
    </w:lvl>
    <w:lvl w:ilvl="4" w:tplc="54C8E7EC">
      <w:start w:val="1"/>
      <w:numFmt w:val="lowerLetter"/>
      <w:lvlText w:val="%5."/>
      <w:lvlJc w:val="left"/>
      <w:pPr>
        <w:ind w:left="3022" w:firstLine="0"/>
      </w:pPr>
    </w:lvl>
    <w:lvl w:ilvl="5" w:tplc="0510A23E">
      <w:start w:val="1"/>
      <w:numFmt w:val="lowerRoman"/>
      <w:lvlText w:val="%6."/>
      <w:lvlJc w:val="right"/>
      <w:pPr>
        <w:ind w:left="3922" w:firstLine="0"/>
      </w:pPr>
    </w:lvl>
    <w:lvl w:ilvl="6" w:tplc="B7B2A0E6">
      <w:start w:val="1"/>
      <w:numFmt w:val="decimal"/>
      <w:lvlText w:val="%7."/>
      <w:lvlJc w:val="left"/>
      <w:pPr>
        <w:ind w:left="4462" w:firstLine="0"/>
      </w:pPr>
    </w:lvl>
    <w:lvl w:ilvl="7" w:tplc="1D14F5DC">
      <w:start w:val="1"/>
      <w:numFmt w:val="lowerLetter"/>
      <w:lvlText w:val="%8."/>
      <w:lvlJc w:val="left"/>
      <w:pPr>
        <w:ind w:left="5182" w:firstLine="0"/>
      </w:pPr>
    </w:lvl>
    <w:lvl w:ilvl="8" w:tplc="9A1E2084">
      <w:start w:val="1"/>
      <w:numFmt w:val="lowerRoman"/>
      <w:lvlText w:val="%9."/>
      <w:lvlJc w:val="right"/>
      <w:pPr>
        <w:ind w:left="6082" w:firstLine="0"/>
      </w:pPr>
    </w:lvl>
  </w:abstractNum>
  <w:abstractNum w:abstractNumId="3" w15:restartNumberingAfterBreak="0">
    <w:nsid w:val="39E7187C"/>
    <w:multiLevelType w:val="hybridMultilevel"/>
    <w:tmpl w:val="21FE599A"/>
    <w:name w:val="Нумерованный список 6"/>
    <w:lvl w:ilvl="0" w:tplc="DDB4FE7A">
      <w:start w:val="1"/>
      <w:numFmt w:val="none"/>
      <w:suff w:val="nothing"/>
      <w:lvlText w:val=""/>
      <w:lvlJc w:val="left"/>
      <w:pPr>
        <w:ind w:left="0" w:firstLine="0"/>
      </w:pPr>
    </w:lvl>
    <w:lvl w:ilvl="1" w:tplc="4A028E20">
      <w:start w:val="1"/>
      <w:numFmt w:val="none"/>
      <w:suff w:val="nothing"/>
      <w:lvlText w:val=""/>
      <w:lvlJc w:val="left"/>
      <w:pPr>
        <w:ind w:left="0" w:firstLine="0"/>
      </w:pPr>
    </w:lvl>
    <w:lvl w:ilvl="2" w:tplc="EF30C366">
      <w:start w:val="1"/>
      <w:numFmt w:val="none"/>
      <w:suff w:val="nothing"/>
      <w:lvlText w:val=""/>
      <w:lvlJc w:val="left"/>
      <w:pPr>
        <w:ind w:left="0" w:firstLine="0"/>
      </w:pPr>
    </w:lvl>
    <w:lvl w:ilvl="3" w:tplc="C0E6F20E">
      <w:start w:val="1"/>
      <w:numFmt w:val="none"/>
      <w:suff w:val="nothing"/>
      <w:lvlText w:val=""/>
      <w:lvlJc w:val="left"/>
      <w:pPr>
        <w:ind w:left="0" w:firstLine="0"/>
      </w:pPr>
    </w:lvl>
    <w:lvl w:ilvl="4" w:tplc="A18C1D02">
      <w:start w:val="1"/>
      <w:numFmt w:val="none"/>
      <w:suff w:val="nothing"/>
      <w:lvlText w:val=""/>
      <w:lvlJc w:val="left"/>
      <w:pPr>
        <w:ind w:left="0" w:firstLine="0"/>
      </w:pPr>
    </w:lvl>
    <w:lvl w:ilvl="5" w:tplc="5A0CF246">
      <w:start w:val="1"/>
      <w:numFmt w:val="none"/>
      <w:suff w:val="nothing"/>
      <w:lvlText w:val=""/>
      <w:lvlJc w:val="left"/>
      <w:pPr>
        <w:ind w:left="0" w:firstLine="0"/>
      </w:pPr>
    </w:lvl>
    <w:lvl w:ilvl="6" w:tplc="0B68CFF4">
      <w:start w:val="1"/>
      <w:numFmt w:val="none"/>
      <w:suff w:val="nothing"/>
      <w:lvlText w:val=""/>
      <w:lvlJc w:val="left"/>
      <w:pPr>
        <w:ind w:left="0" w:firstLine="0"/>
      </w:pPr>
    </w:lvl>
    <w:lvl w:ilvl="7" w:tplc="7E2A913A">
      <w:start w:val="1"/>
      <w:numFmt w:val="none"/>
      <w:suff w:val="nothing"/>
      <w:lvlText w:val=""/>
      <w:lvlJc w:val="left"/>
      <w:pPr>
        <w:ind w:left="0" w:firstLine="0"/>
      </w:pPr>
    </w:lvl>
    <w:lvl w:ilvl="8" w:tplc="03D663D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26A23BD"/>
    <w:multiLevelType w:val="hybridMultilevel"/>
    <w:tmpl w:val="8E105D00"/>
    <w:name w:val="Нумерованный список 1"/>
    <w:lvl w:ilvl="0" w:tplc="59243AD6">
      <w:start w:val="1"/>
      <w:numFmt w:val="none"/>
      <w:suff w:val="nothing"/>
      <w:lvlText w:val="%1"/>
      <w:lvlJc w:val="left"/>
      <w:pPr>
        <w:ind w:left="0" w:firstLine="0"/>
      </w:pPr>
    </w:lvl>
    <w:lvl w:ilvl="1" w:tplc="907EA31C">
      <w:start w:val="1"/>
      <w:numFmt w:val="none"/>
      <w:pStyle w:val="2"/>
      <w:suff w:val="nothing"/>
      <w:lvlText w:val="%2"/>
      <w:lvlJc w:val="left"/>
      <w:pPr>
        <w:ind w:left="0" w:firstLine="0"/>
      </w:pPr>
    </w:lvl>
    <w:lvl w:ilvl="2" w:tplc="17927E6E">
      <w:start w:val="1"/>
      <w:numFmt w:val="none"/>
      <w:suff w:val="nothing"/>
      <w:lvlText w:val="%3"/>
      <w:lvlJc w:val="left"/>
      <w:pPr>
        <w:ind w:left="0" w:firstLine="0"/>
      </w:pPr>
    </w:lvl>
    <w:lvl w:ilvl="3" w:tplc="B82640D4">
      <w:start w:val="1"/>
      <w:numFmt w:val="none"/>
      <w:suff w:val="nothing"/>
      <w:lvlText w:val="%4"/>
      <w:lvlJc w:val="left"/>
      <w:pPr>
        <w:ind w:left="0" w:firstLine="0"/>
      </w:pPr>
    </w:lvl>
    <w:lvl w:ilvl="4" w:tplc="615439D6">
      <w:start w:val="1"/>
      <w:numFmt w:val="none"/>
      <w:suff w:val="nothing"/>
      <w:lvlText w:val="%5"/>
      <w:lvlJc w:val="left"/>
      <w:pPr>
        <w:ind w:left="0" w:firstLine="0"/>
      </w:pPr>
    </w:lvl>
    <w:lvl w:ilvl="5" w:tplc="27CE7D90">
      <w:start w:val="1"/>
      <w:numFmt w:val="none"/>
      <w:suff w:val="nothing"/>
      <w:lvlText w:val="%6"/>
      <w:lvlJc w:val="left"/>
      <w:pPr>
        <w:ind w:left="0" w:firstLine="0"/>
      </w:pPr>
    </w:lvl>
    <w:lvl w:ilvl="6" w:tplc="61B25336">
      <w:start w:val="1"/>
      <w:numFmt w:val="none"/>
      <w:suff w:val="nothing"/>
      <w:lvlText w:val="%7"/>
      <w:lvlJc w:val="left"/>
      <w:pPr>
        <w:ind w:left="0" w:firstLine="0"/>
      </w:pPr>
    </w:lvl>
    <w:lvl w:ilvl="7" w:tplc="C40E01B0">
      <w:start w:val="1"/>
      <w:numFmt w:val="none"/>
      <w:suff w:val="nothing"/>
      <w:lvlText w:val="%8"/>
      <w:lvlJc w:val="left"/>
      <w:pPr>
        <w:ind w:left="0" w:firstLine="0"/>
      </w:pPr>
    </w:lvl>
    <w:lvl w:ilvl="8" w:tplc="1278FC1A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5" w15:restartNumberingAfterBreak="0">
    <w:nsid w:val="5627542A"/>
    <w:multiLevelType w:val="hybridMultilevel"/>
    <w:tmpl w:val="30B01C1A"/>
    <w:name w:val="Нумерованный список 5"/>
    <w:lvl w:ilvl="0" w:tplc="65364A42">
      <w:numFmt w:val="none"/>
      <w:lvlText w:val=""/>
      <w:lvlJc w:val="left"/>
      <w:pPr>
        <w:ind w:left="0" w:firstLine="0"/>
      </w:pPr>
    </w:lvl>
    <w:lvl w:ilvl="1" w:tplc="56EE652A">
      <w:numFmt w:val="none"/>
      <w:lvlText w:val=""/>
      <w:lvlJc w:val="left"/>
      <w:pPr>
        <w:ind w:left="0" w:firstLine="0"/>
      </w:pPr>
    </w:lvl>
    <w:lvl w:ilvl="2" w:tplc="82EAB930">
      <w:numFmt w:val="none"/>
      <w:lvlText w:val=""/>
      <w:lvlJc w:val="left"/>
      <w:pPr>
        <w:ind w:left="0" w:firstLine="0"/>
      </w:pPr>
    </w:lvl>
    <w:lvl w:ilvl="3" w:tplc="E8603DFE">
      <w:numFmt w:val="none"/>
      <w:lvlText w:val=""/>
      <w:lvlJc w:val="left"/>
      <w:pPr>
        <w:ind w:left="0" w:firstLine="0"/>
      </w:pPr>
    </w:lvl>
    <w:lvl w:ilvl="4" w:tplc="8EBC6834">
      <w:numFmt w:val="none"/>
      <w:lvlText w:val=""/>
      <w:lvlJc w:val="left"/>
      <w:pPr>
        <w:ind w:left="0" w:firstLine="0"/>
      </w:pPr>
    </w:lvl>
    <w:lvl w:ilvl="5" w:tplc="FEE2AB40">
      <w:numFmt w:val="none"/>
      <w:lvlText w:val=""/>
      <w:lvlJc w:val="left"/>
      <w:pPr>
        <w:ind w:left="0" w:firstLine="0"/>
      </w:pPr>
    </w:lvl>
    <w:lvl w:ilvl="6" w:tplc="55C02148">
      <w:numFmt w:val="none"/>
      <w:lvlText w:val=""/>
      <w:lvlJc w:val="left"/>
      <w:pPr>
        <w:ind w:left="0" w:firstLine="0"/>
      </w:pPr>
    </w:lvl>
    <w:lvl w:ilvl="7" w:tplc="30B4F2EA">
      <w:numFmt w:val="none"/>
      <w:lvlText w:val=""/>
      <w:lvlJc w:val="left"/>
      <w:pPr>
        <w:ind w:left="0" w:firstLine="0"/>
      </w:pPr>
    </w:lvl>
    <w:lvl w:ilvl="8" w:tplc="BBBA8670"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61902E92"/>
    <w:multiLevelType w:val="hybridMultilevel"/>
    <w:tmpl w:val="A1441AF8"/>
    <w:lvl w:ilvl="0" w:tplc="EA52CA2A">
      <w:start w:val="1"/>
      <w:numFmt w:val="decimal"/>
      <w:lvlText w:val="%1."/>
      <w:lvlJc w:val="left"/>
      <w:pPr>
        <w:ind w:left="142" w:firstLine="0"/>
      </w:pPr>
    </w:lvl>
    <w:lvl w:ilvl="1" w:tplc="4BF44ECC">
      <w:start w:val="1"/>
      <w:numFmt w:val="lowerLetter"/>
      <w:lvlText w:val="%2."/>
      <w:lvlJc w:val="left"/>
      <w:pPr>
        <w:ind w:left="862" w:firstLine="0"/>
      </w:pPr>
    </w:lvl>
    <w:lvl w:ilvl="2" w:tplc="389C30E2">
      <w:start w:val="1"/>
      <w:numFmt w:val="lowerRoman"/>
      <w:lvlText w:val="%3."/>
      <w:lvlJc w:val="right"/>
      <w:pPr>
        <w:ind w:left="1762" w:firstLine="0"/>
      </w:pPr>
    </w:lvl>
    <w:lvl w:ilvl="3" w:tplc="BCC6950C">
      <w:start w:val="1"/>
      <w:numFmt w:val="decimal"/>
      <w:lvlText w:val="%4."/>
      <w:lvlJc w:val="left"/>
      <w:pPr>
        <w:ind w:left="2302" w:firstLine="0"/>
      </w:pPr>
    </w:lvl>
    <w:lvl w:ilvl="4" w:tplc="65B0A8C0">
      <w:start w:val="1"/>
      <w:numFmt w:val="lowerLetter"/>
      <w:lvlText w:val="%5."/>
      <w:lvlJc w:val="left"/>
      <w:pPr>
        <w:ind w:left="3022" w:firstLine="0"/>
      </w:pPr>
    </w:lvl>
    <w:lvl w:ilvl="5" w:tplc="6F70A1E4">
      <w:start w:val="1"/>
      <w:numFmt w:val="lowerRoman"/>
      <w:lvlText w:val="%6."/>
      <w:lvlJc w:val="right"/>
      <w:pPr>
        <w:ind w:left="3922" w:firstLine="0"/>
      </w:pPr>
    </w:lvl>
    <w:lvl w:ilvl="6" w:tplc="34922DAE">
      <w:start w:val="1"/>
      <w:numFmt w:val="decimal"/>
      <w:lvlText w:val="%7."/>
      <w:lvlJc w:val="left"/>
      <w:pPr>
        <w:ind w:left="4462" w:firstLine="0"/>
      </w:pPr>
    </w:lvl>
    <w:lvl w:ilvl="7" w:tplc="EA40618E">
      <w:start w:val="1"/>
      <w:numFmt w:val="lowerLetter"/>
      <w:lvlText w:val="%8."/>
      <w:lvlJc w:val="left"/>
      <w:pPr>
        <w:ind w:left="5182" w:firstLine="0"/>
      </w:pPr>
    </w:lvl>
    <w:lvl w:ilvl="8" w:tplc="FC9487BE">
      <w:start w:val="1"/>
      <w:numFmt w:val="lowerRoman"/>
      <w:lvlText w:val="%9."/>
      <w:lvlJc w:val="right"/>
      <w:pPr>
        <w:ind w:left="6082" w:firstLine="0"/>
      </w:pPr>
    </w:lvl>
  </w:abstractNum>
  <w:abstractNum w:abstractNumId="7" w15:restartNumberingAfterBreak="0">
    <w:nsid w:val="68D16107"/>
    <w:multiLevelType w:val="hybridMultilevel"/>
    <w:tmpl w:val="4FD2BA60"/>
    <w:lvl w:ilvl="0" w:tplc="8D76529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05A626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764CFB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B1844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D2E833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5F20B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B5A28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75A5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710DF1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31400B"/>
    <w:multiLevelType w:val="multilevel"/>
    <w:tmpl w:val="6931400B"/>
    <w:lvl w:ilvl="0">
      <w:start w:val="1"/>
      <w:numFmt w:val="decimal"/>
      <w:lvlText w:val="%1."/>
      <w:lvlJc w:val="left"/>
      <w:rPr>
        <w:b w:val="0"/>
        <w:dstrike w:val="0"/>
      </w:rPr>
    </w:lvl>
    <w:lvl w:ilvl="1">
      <w:start w:val="1"/>
      <w:numFmt w:val="decimal"/>
      <w:lvlText w:val="%1.%2."/>
      <w:lvlJc w:val="left"/>
      <w:rPr>
        <w:b w:val="0"/>
        <w:dstrike w:val="0"/>
      </w:rPr>
    </w:lvl>
    <w:lvl w:ilvl="2">
      <w:start w:val="1"/>
      <w:numFmt w:val="decimal"/>
      <w:lvlText w:val="%1.%2.%3."/>
      <w:lvlJc w:val="left"/>
      <w:rPr>
        <w:dstrike w:val="0"/>
      </w:rPr>
    </w:lvl>
    <w:lvl w:ilvl="3">
      <w:start w:val="1"/>
      <w:numFmt w:val="decimal"/>
      <w:lvlText w:val="%1.%2.%3.%4."/>
      <w:lvlJc w:val="left"/>
      <w:rPr>
        <w:dstrike w:val="0"/>
      </w:rPr>
    </w:lvl>
    <w:lvl w:ilvl="4">
      <w:start w:val="1"/>
      <w:numFmt w:val="decimal"/>
      <w:lvlText w:val="%1.%2.%3.%4.%5."/>
      <w:lvlJc w:val="left"/>
      <w:rPr>
        <w:dstrike w:val="0"/>
      </w:rPr>
    </w:lvl>
    <w:lvl w:ilvl="5">
      <w:start w:val="1"/>
      <w:numFmt w:val="decimal"/>
      <w:lvlText w:val="%1.%2.%3.%4.%5.%6."/>
      <w:lvlJc w:val="left"/>
      <w:rPr>
        <w:dstrike w:val="0"/>
      </w:rPr>
    </w:lvl>
    <w:lvl w:ilvl="6">
      <w:start w:val="1"/>
      <w:numFmt w:val="decimal"/>
      <w:lvlText w:val="%1.%2.%3.%4.%5.%6.%7."/>
      <w:lvlJc w:val="left"/>
      <w:rPr>
        <w:dstrike w:val="0"/>
      </w:rPr>
    </w:lvl>
    <w:lvl w:ilvl="7">
      <w:start w:val="1"/>
      <w:numFmt w:val="decimal"/>
      <w:lvlText w:val="%1.%2.%3.%4.%5.%6.%7.%8."/>
      <w:lvlJc w:val="left"/>
      <w:rPr>
        <w:dstrike w:val="0"/>
      </w:rPr>
    </w:lvl>
    <w:lvl w:ilvl="8">
      <w:start w:val="1"/>
      <w:numFmt w:val="decimal"/>
      <w:lvlText w:val="%1.%2.%3.%4.%5.%6.%7.%8.%9"/>
      <w:lvlJc w:val="left"/>
      <w:rPr>
        <w:dstrike w:val="0"/>
      </w:rPr>
    </w:lvl>
  </w:abstractNum>
  <w:abstractNum w:abstractNumId="9" w15:restartNumberingAfterBreak="0">
    <w:nsid w:val="775839BB"/>
    <w:multiLevelType w:val="hybridMultilevel"/>
    <w:tmpl w:val="037C156E"/>
    <w:name w:val="Нумерованный список 2"/>
    <w:lvl w:ilvl="0" w:tplc="5B7ACFCC">
      <w:start w:val="1"/>
      <w:numFmt w:val="none"/>
      <w:suff w:val="nothing"/>
      <w:lvlText w:val=""/>
      <w:lvlJc w:val="left"/>
      <w:pPr>
        <w:ind w:left="0" w:firstLine="0"/>
      </w:pPr>
    </w:lvl>
    <w:lvl w:ilvl="1" w:tplc="5FE68B5A">
      <w:start w:val="1"/>
      <w:numFmt w:val="none"/>
      <w:suff w:val="nothing"/>
      <w:lvlText w:val=""/>
      <w:lvlJc w:val="left"/>
      <w:pPr>
        <w:ind w:left="0" w:firstLine="0"/>
      </w:pPr>
    </w:lvl>
    <w:lvl w:ilvl="2" w:tplc="6BEA6760">
      <w:start w:val="1"/>
      <w:numFmt w:val="none"/>
      <w:suff w:val="nothing"/>
      <w:lvlText w:val=""/>
      <w:lvlJc w:val="left"/>
      <w:pPr>
        <w:ind w:left="0" w:firstLine="0"/>
      </w:pPr>
    </w:lvl>
    <w:lvl w:ilvl="3" w:tplc="61381E70">
      <w:start w:val="1"/>
      <w:numFmt w:val="none"/>
      <w:suff w:val="nothing"/>
      <w:lvlText w:val=""/>
      <w:lvlJc w:val="left"/>
      <w:pPr>
        <w:ind w:left="0" w:firstLine="0"/>
      </w:pPr>
    </w:lvl>
    <w:lvl w:ilvl="4" w:tplc="1F3A417A">
      <w:start w:val="1"/>
      <w:numFmt w:val="none"/>
      <w:suff w:val="nothing"/>
      <w:lvlText w:val=""/>
      <w:lvlJc w:val="left"/>
      <w:pPr>
        <w:ind w:left="0" w:firstLine="0"/>
      </w:pPr>
    </w:lvl>
    <w:lvl w:ilvl="5" w:tplc="5FF84710">
      <w:start w:val="1"/>
      <w:numFmt w:val="none"/>
      <w:suff w:val="nothing"/>
      <w:lvlText w:val=""/>
      <w:lvlJc w:val="left"/>
      <w:pPr>
        <w:ind w:left="0" w:firstLine="0"/>
      </w:pPr>
    </w:lvl>
    <w:lvl w:ilvl="6" w:tplc="8BFE1284">
      <w:start w:val="1"/>
      <w:numFmt w:val="none"/>
      <w:suff w:val="nothing"/>
      <w:lvlText w:val=""/>
      <w:lvlJc w:val="left"/>
      <w:pPr>
        <w:ind w:left="0" w:firstLine="0"/>
      </w:pPr>
    </w:lvl>
    <w:lvl w:ilvl="7" w:tplc="D8E20DFC">
      <w:start w:val="1"/>
      <w:numFmt w:val="none"/>
      <w:suff w:val="nothing"/>
      <w:lvlText w:val=""/>
      <w:lvlJc w:val="left"/>
      <w:pPr>
        <w:ind w:left="0" w:firstLine="0"/>
      </w:pPr>
    </w:lvl>
    <w:lvl w:ilvl="8" w:tplc="02E0B72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29"/>
    <w:rsid w:val="00044FA9"/>
    <w:rsid w:val="00071029"/>
    <w:rsid w:val="00086246"/>
    <w:rsid w:val="00096A67"/>
    <w:rsid w:val="000F1509"/>
    <w:rsid w:val="000F4262"/>
    <w:rsid w:val="00142520"/>
    <w:rsid w:val="001A37D6"/>
    <w:rsid w:val="001B2E82"/>
    <w:rsid w:val="001E592E"/>
    <w:rsid w:val="002058DC"/>
    <w:rsid w:val="002507EF"/>
    <w:rsid w:val="0026214C"/>
    <w:rsid w:val="002808EE"/>
    <w:rsid w:val="00290CEA"/>
    <w:rsid w:val="00306C1B"/>
    <w:rsid w:val="003867EF"/>
    <w:rsid w:val="003A19EF"/>
    <w:rsid w:val="003E4D29"/>
    <w:rsid w:val="00487B1C"/>
    <w:rsid w:val="004E7213"/>
    <w:rsid w:val="004E747F"/>
    <w:rsid w:val="00514586"/>
    <w:rsid w:val="005463F4"/>
    <w:rsid w:val="005D2A4C"/>
    <w:rsid w:val="00617378"/>
    <w:rsid w:val="00620DB2"/>
    <w:rsid w:val="00622964"/>
    <w:rsid w:val="00636F97"/>
    <w:rsid w:val="00640DEC"/>
    <w:rsid w:val="00652C02"/>
    <w:rsid w:val="007033F2"/>
    <w:rsid w:val="007A5226"/>
    <w:rsid w:val="007A7523"/>
    <w:rsid w:val="007D6F7F"/>
    <w:rsid w:val="00801F1D"/>
    <w:rsid w:val="008079E1"/>
    <w:rsid w:val="00845477"/>
    <w:rsid w:val="008560FD"/>
    <w:rsid w:val="008839C7"/>
    <w:rsid w:val="008B396F"/>
    <w:rsid w:val="009056E7"/>
    <w:rsid w:val="00966487"/>
    <w:rsid w:val="009773B3"/>
    <w:rsid w:val="00983592"/>
    <w:rsid w:val="00990155"/>
    <w:rsid w:val="009E33A5"/>
    <w:rsid w:val="00AB63FA"/>
    <w:rsid w:val="00AC078D"/>
    <w:rsid w:val="00B95F5B"/>
    <w:rsid w:val="00C114AA"/>
    <w:rsid w:val="00CD44CE"/>
    <w:rsid w:val="00D1617E"/>
    <w:rsid w:val="00D63D11"/>
    <w:rsid w:val="00DC46CE"/>
    <w:rsid w:val="00E17CB1"/>
    <w:rsid w:val="00E40192"/>
    <w:rsid w:val="00ED3E0C"/>
    <w:rsid w:val="00F04B5C"/>
    <w:rsid w:val="00F15A6D"/>
    <w:rsid w:val="00FA6A8C"/>
    <w:rsid w:val="00FC60A6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2807"/>
  <w15:docId w15:val="{B2639500-A0D0-4FD8-980E-C64AFDA2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jc w:val="center"/>
    </w:pPr>
    <w:rPr>
      <w:b/>
      <w:bCs/>
      <w:color w:val="000000"/>
      <w:szCs w:val="20"/>
    </w:rPr>
  </w:style>
  <w:style w:type="paragraph" w:customStyle="1" w:styleId="10">
    <w:name w:val="Заголовок1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qFormat/>
    <w:pPr>
      <w:jc w:val="both"/>
    </w:pPr>
    <w:rPr>
      <w:sz w:val="28"/>
      <w:szCs w:val="20"/>
    </w:rPr>
  </w:style>
  <w:style w:type="paragraph" w:styleId="a5">
    <w:name w:val="List"/>
    <w:basedOn w:val="a1"/>
    <w:qFormat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kern w:val="1"/>
    </w:rPr>
  </w:style>
  <w:style w:type="paragraph" w:customStyle="1" w:styleId="a8">
    <w:name w:val="Колонтитул"/>
    <w:basedOn w:val="a"/>
    <w:qFormat/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3">
    <w:name w:val="Основной текст1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0" w:after="480" w:line="486" w:lineRule="exact"/>
      <w:jc w:val="both"/>
    </w:pPr>
    <w:rPr>
      <w:sz w:val="28"/>
      <w:szCs w:val="28"/>
    </w:rPr>
  </w:style>
  <w:style w:type="paragraph" w:customStyle="1" w:styleId="ConsPlusCell">
    <w:name w:val="ConsPlusCell"/>
    <w:qFormat/>
    <w:rPr>
      <w:rFonts w:ascii="Arial" w:hAnsi="Arial" w:cs="Arial"/>
      <w:kern w:val="1"/>
    </w:rPr>
  </w:style>
  <w:style w:type="paragraph" w:styleId="ab">
    <w:name w:val="Balloon Text"/>
    <w:basedOn w:val="a"/>
    <w:qFormat/>
    <w:rPr>
      <w:rFonts w:ascii="Tahoma" w:hAnsi="Tahoma"/>
      <w:sz w:val="16"/>
      <w:szCs w:val="16"/>
    </w:rPr>
  </w:style>
  <w:style w:type="paragraph" w:styleId="ac">
    <w:name w:val="List Paragraph"/>
    <w:basedOn w:val="a"/>
    <w:qFormat/>
    <w:pPr>
      <w:spacing w:before="280" w:after="280"/>
    </w:pPr>
  </w:style>
  <w:style w:type="paragraph" w:customStyle="1" w:styleId="consplusnormal0">
    <w:name w:val="consplusnormal"/>
    <w:basedOn w:val="a"/>
    <w:qFormat/>
    <w:pPr>
      <w:spacing w:before="280" w:after="280"/>
    </w:pPr>
  </w:style>
  <w:style w:type="paragraph" w:customStyle="1" w:styleId="a00">
    <w:name w:val="a0"/>
    <w:basedOn w:val="a"/>
    <w:qFormat/>
    <w:pPr>
      <w:spacing w:before="280" w:after="280"/>
    </w:pPr>
  </w:style>
  <w:style w:type="paragraph" w:customStyle="1" w:styleId="4">
    <w:name w:val="Знак Знак Знак Знак Знак Знак Знак4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0">
    <w:name w:val="conspluscell"/>
    <w:basedOn w:val="a"/>
    <w:qFormat/>
    <w:pPr>
      <w:spacing w:before="280" w:after="280"/>
    </w:pPr>
  </w:style>
  <w:style w:type="paragraph" w:styleId="ad">
    <w:name w:val="Plain Text"/>
    <w:basedOn w:val="a"/>
    <w:qFormat/>
    <w:pPr>
      <w:spacing w:before="280" w:after="280"/>
    </w:pPr>
  </w:style>
  <w:style w:type="paragraph" w:styleId="ae">
    <w:name w:val="Normal (Web)"/>
    <w:basedOn w:val="a"/>
    <w:qFormat/>
    <w:pPr>
      <w:spacing w:before="280" w:after="280"/>
    </w:p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customStyle="1" w:styleId="15">
    <w:name w:val="Тема примечания1"/>
    <w:basedOn w:val="14"/>
    <w:next w:val="14"/>
    <w:qFormat/>
    <w:rPr>
      <w:b/>
      <w:bCs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40">
    <w:name w:val="Основной текст (4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60" w:after="200" w:line="20" w:lineRule="atLeast"/>
      <w:jc w:val="center"/>
    </w:pPr>
    <w:rPr>
      <w:spacing w:val="-10"/>
      <w:sz w:val="28"/>
      <w:szCs w:val="28"/>
      <w:lang w:eastAsia="en-US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kern w:val="1"/>
    </w:rPr>
  </w:style>
  <w:style w:type="paragraph" w:customStyle="1" w:styleId="6">
    <w:name w:val="Основной текст (6)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31">
    <w:name w:val="Основной текст 31"/>
    <w:basedOn w:val="a"/>
    <w:qFormat/>
    <w:pPr>
      <w:jc w:val="center"/>
    </w:pPr>
    <w:rPr>
      <w:b/>
      <w:bCs/>
      <w:sz w:val="28"/>
    </w:rPr>
  </w:style>
  <w:style w:type="paragraph" w:customStyle="1" w:styleId="TableParagraph">
    <w:name w:val="Table Paragraph"/>
    <w:basedOn w:val="a"/>
    <w:qFormat/>
    <w:pPr>
      <w:widowControl w:val="0"/>
    </w:pPr>
    <w:rPr>
      <w:lang w:eastAsia="zh-CN"/>
    </w:rPr>
  </w:style>
  <w:style w:type="paragraph" w:styleId="af1">
    <w:name w:val="No Spacing"/>
    <w:qFormat/>
    <w:rPr>
      <w:rFonts w:ascii="Calibri" w:hAnsi="Calibri"/>
      <w:color w:val="000000"/>
      <w:kern w:val="1"/>
      <w:sz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kern w:val="1"/>
      <w:sz w:val="24"/>
      <w:szCs w:val="24"/>
      <w:lang w:eastAsia="zh-CN"/>
    </w:rPr>
  </w:style>
  <w:style w:type="character" w:styleId="af2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sz w:val="28"/>
    </w:rPr>
  </w:style>
  <w:style w:type="character" w:customStyle="1" w:styleId="af3">
    <w:name w:val="Основной текст_"/>
    <w:rPr>
      <w:sz w:val="28"/>
      <w:szCs w:val="28"/>
      <w:shd w:val="clear" w:color="auto" w:fill="FFFFFF"/>
    </w:rPr>
  </w:style>
  <w:style w:type="character" w:customStyle="1" w:styleId="af4">
    <w:name w:val="Верхний колонтитул Знак"/>
    <w:rPr>
      <w:sz w:val="24"/>
      <w:szCs w:val="24"/>
    </w:rPr>
  </w:style>
  <w:style w:type="character" w:customStyle="1" w:styleId="af5">
    <w:name w:val="Основной текст Знак"/>
    <w:rPr>
      <w:sz w:val="28"/>
    </w:rPr>
  </w:style>
  <w:style w:type="character" w:customStyle="1" w:styleId="af6">
    <w:name w:val="Текст выноски Знак"/>
    <w:rPr>
      <w:rFonts w:ascii="Tahoma" w:hAnsi="Tahoma" w:cs="Tahoma"/>
      <w:sz w:val="16"/>
      <w:szCs w:val="16"/>
    </w:rPr>
  </w:style>
  <w:style w:type="character" w:styleId="af7">
    <w:name w:val="Strong"/>
    <w:rPr>
      <w:b/>
      <w:bCs/>
    </w:rPr>
  </w:style>
  <w:style w:type="character" w:customStyle="1" w:styleId="af8">
    <w:name w:val="Текст Знак"/>
    <w:rPr>
      <w:sz w:val="24"/>
      <w:szCs w:val="24"/>
    </w:rPr>
  </w:style>
  <w:style w:type="character" w:customStyle="1" w:styleId="af9">
    <w:name w:val="Нижний колонтитул Знак"/>
    <w:basedOn w:val="a2"/>
    <w:rPr>
      <w:sz w:val="24"/>
      <w:szCs w:val="24"/>
    </w:rPr>
  </w:style>
  <w:style w:type="character" w:customStyle="1" w:styleId="16">
    <w:name w:val="Заголовок 1 Знак"/>
    <w:basedOn w:val="a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spelle">
    <w:name w:val="spelle"/>
    <w:basedOn w:val="a2"/>
  </w:style>
  <w:style w:type="character" w:customStyle="1" w:styleId="grame">
    <w:name w:val="grame"/>
    <w:basedOn w:val="a2"/>
  </w:style>
  <w:style w:type="character" w:customStyle="1" w:styleId="ConsPlusNormal1">
    <w:name w:val="ConsPlusNormal Знак"/>
    <w:rPr>
      <w:rFonts w:ascii="Arial" w:hAnsi="Arial" w:cs="Arial"/>
    </w:rPr>
  </w:style>
  <w:style w:type="character" w:customStyle="1" w:styleId="afa">
    <w:name w:val="Заголовок Знак"/>
    <w:basedOn w:val="a2"/>
    <w:rPr>
      <w:b/>
      <w:bCs/>
      <w:noProof/>
      <w:color w:val="000000"/>
      <w:sz w:val="24"/>
    </w:rPr>
  </w:style>
  <w:style w:type="character" w:customStyle="1" w:styleId="17">
    <w:name w:val="Знак примечания1"/>
    <w:basedOn w:val="a2"/>
    <w:rPr>
      <w:sz w:val="16"/>
      <w:szCs w:val="16"/>
    </w:rPr>
  </w:style>
  <w:style w:type="character" w:customStyle="1" w:styleId="afb">
    <w:name w:val="Текст примечания Знак"/>
    <w:basedOn w:val="a2"/>
  </w:style>
  <w:style w:type="character" w:customStyle="1" w:styleId="afc">
    <w:name w:val="Тема примечания Знак"/>
    <w:basedOn w:val="afb"/>
    <w:rPr>
      <w:b/>
      <w:bCs/>
    </w:rPr>
  </w:style>
  <w:style w:type="character" w:customStyle="1" w:styleId="18">
    <w:name w:val="Основной шрифт абзаца1"/>
  </w:style>
  <w:style w:type="character" w:customStyle="1" w:styleId="Exact">
    <w:name w:val="Подпись к таблице Exact"/>
    <w:basedOn w:val="a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styleId="afd">
    <w:name w:val="FollowedHyperlink"/>
    <w:rPr>
      <w:color w:val="800000"/>
      <w:u w:val="single"/>
    </w:rPr>
  </w:style>
  <w:style w:type="character" w:customStyle="1" w:styleId="afe">
    <w:name w:val="Цветовое выделение для Нормальный"/>
  </w:style>
  <w:style w:type="table" w:styleId="aff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zhero.ru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Марина Федосеева</cp:lastModifiedBy>
  <cp:revision>21</cp:revision>
  <cp:lastPrinted>2025-11-12T07:12:00Z</cp:lastPrinted>
  <dcterms:created xsi:type="dcterms:W3CDTF">2026-01-19T11:50:00Z</dcterms:created>
  <dcterms:modified xsi:type="dcterms:W3CDTF">2026-01-30T02:05:00Z</dcterms:modified>
</cp:coreProperties>
</file>